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48EF6" w14:textId="77777777" w:rsidR="0028458C" w:rsidRDefault="002845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EFD5C90" w14:textId="77777777" w:rsidR="0028458C" w:rsidRDefault="0028458C">
      <w:pPr>
        <w:ind w:left="-142"/>
        <w:jc w:val="both"/>
        <w:rPr>
          <w:rFonts w:ascii="Verdana" w:eastAsia="Verdana" w:hAnsi="Verdana" w:cs="Verdana"/>
        </w:rPr>
      </w:pPr>
    </w:p>
    <w:tbl>
      <w:tblPr>
        <w:tblStyle w:val="a"/>
        <w:tblW w:w="9778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778"/>
      </w:tblGrid>
      <w:tr w:rsidR="0028458C" w14:paraId="6B5D66D6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5016B" w14:textId="77777777" w:rsidR="0028458C" w:rsidRDefault="0028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41825" w14:textId="77777777" w:rsidR="0028458C" w:rsidRPr="00BF08C6" w:rsidRDefault="001C73C2">
            <w:pPr>
              <w:spacing w:before="120" w:after="240" w:line="276" w:lineRule="auto"/>
              <w:jc w:val="both"/>
              <w:rPr>
                <w:b/>
              </w:rPr>
            </w:pPr>
            <w:r w:rsidRPr="00BF08C6">
              <w:rPr>
                <w:b/>
              </w:rPr>
              <w:t>OGGETTO: Piano nazionale di ripresa e resilienza, Missione 4 – Istruzione e ricerca – Componente 1 – Potenziamento dell’offerta dei servizi di istruzione: dagli asili nido alle università – Investimento 3.1 “</w:t>
            </w:r>
            <w:r w:rsidRPr="00BF08C6">
              <w:rPr>
                <w:b/>
                <w:i/>
              </w:rPr>
              <w:t>Nuove competenze e nuovi linguaggi</w:t>
            </w:r>
            <w:r w:rsidRPr="00BF08C6">
              <w:rPr>
                <w:b/>
              </w:rPr>
              <w:t xml:space="preserve">”, finanziato dall’Unione europea – </w:t>
            </w:r>
            <w:r w:rsidRPr="00BF08C6">
              <w:rPr>
                <w:b/>
                <w:i/>
              </w:rPr>
              <w:t>Next Generation EU</w:t>
            </w:r>
            <w:r w:rsidRPr="00BF08C6">
              <w:rPr>
                <w:b/>
              </w:rPr>
              <w:t xml:space="preserve"> – “</w:t>
            </w:r>
            <w:r w:rsidRPr="00BF08C6">
              <w:rPr>
                <w:b/>
                <w:i/>
              </w:rPr>
              <w:t>Azioni di potenziamento delle competenze STEM e multilinguistiche</w:t>
            </w:r>
            <w:r w:rsidRPr="00BF08C6">
              <w:rPr>
                <w:b/>
              </w:rPr>
              <w:t xml:space="preserve">” – </w:t>
            </w:r>
          </w:p>
          <w:p w14:paraId="4C5D0AF1" w14:textId="77777777" w:rsidR="00335690" w:rsidRPr="00BF08C6" w:rsidRDefault="00335690" w:rsidP="00335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08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Linea di Intervento B</w:t>
            </w:r>
            <w:r w:rsidRPr="00BF08C6">
              <w:rPr>
                <w:rFonts w:ascii="Times New Roman" w:hAnsi="Times New Roman" w:cs="Times New Roman"/>
                <w:sz w:val="21"/>
                <w:szCs w:val="21"/>
              </w:rPr>
              <w:t xml:space="preserve"> - Realizzazione di percorsi formativi annuali di lingua e di metodologia per docenti di durata annuale, finalizzati al potenziamento delle competenze linguistiche dei docenti in servizio e al miglioramento delle loro competenze metodologiche di insegnamento in lingua straniera</w:t>
            </w:r>
          </w:p>
          <w:p w14:paraId="7D8E04DA" w14:textId="18195C89" w:rsidR="00335690" w:rsidRPr="00BF08C6" w:rsidRDefault="00335690" w:rsidP="003356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08C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732D54BF" w14:textId="77777777" w:rsidR="00335690" w:rsidRPr="00BF08C6" w:rsidRDefault="00335690" w:rsidP="003356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D638AA8" w14:textId="77777777" w:rsidR="0028458C" w:rsidRPr="00BF08C6" w:rsidRDefault="001C73C2">
            <w:pPr>
              <w:jc w:val="center"/>
              <w:rPr>
                <w:b/>
              </w:rPr>
            </w:pPr>
            <w:r w:rsidRPr="00BF08C6">
              <w:rPr>
                <w:b/>
              </w:rPr>
              <w:t>(D.M. n. 65/2023)</w:t>
            </w:r>
          </w:p>
          <w:p w14:paraId="58FEF0FB" w14:textId="3A1C6C08" w:rsidR="00335690" w:rsidRPr="00BF08C6" w:rsidRDefault="001C73C2" w:rsidP="00335690">
            <w:pPr>
              <w:spacing w:after="0" w:line="240" w:lineRule="auto"/>
              <w:jc w:val="center"/>
              <w:rPr>
                <w:b/>
              </w:rPr>
            </w:pPr>
            <w:r w:rsidRPr="00BF08C6">
              <w:rPr>
                <w:b/>
              </w:rPr>
              <w:t>AVVISO DI SELEZIONE PER IL CONFERIMENTO DI INCARICHI AVENTI AD OGGETTO</w:t>
            </w:r>
          </w:p>
          <w:p w14:paraId="1FFFB380" w14:textId="25020177" w:rsidR="00335690" w:rsidRPr="00BF08C6" w:rsidRDefault="00335690" w:rsidP="00335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08C6">
              <w:rPr>
                <w:rFonts w:ascii="Times New Roman" w:hAnsi="Times New Roman" w:cs="Times New Roman"/>
                <w:sz w:val="21"/>
                <w:szCs w:val="21"/>
              </w:rPr>
              <w:t>Corsi annuali di formazione linguistica per docenti in servizio,</w:t>
            </w:r>
          </w:p>
          <w:p w14:paraId="0ECAFED7" w14:textId="2F95E86A" w:rsidR="0028458C" w:rsidRPr="00BF08C6" w:rsidRDefault="00335690" w:rsidP="00335690">
            <w:pPr>
              <w:jc w:val="center"/>
              <w:rPr>
                <w:b/>
              </w:rPr>
            </w:pPr>
            <w:r w:rsidRPr="00BF08C6">
              <w:rPr>
                <w:rFonts w:ascii="Times New Roman" w:hAnsi="Times New Roman" w:cs="Times New Roman"/>
                <w:sz w:val="21"/>
                <w:szCs w:val="21"/>
              </w:rPr>
              <w:t xml:space="preserve">Corsi annuali di metodologia Content and Language </w:t>
            </w:r>
            <w:proofErr w:type="spellStart"/>
            <w:r w:rsidRPr="00BF08C6">
              <w:rPr>
                <w:rFonts w:ascii="Times New Roman" w:hAnsi="Times New Roman" w:cs="Times New Roman"/>
                <w:sz w:val="21"/>
                <w:szCs w:val="21"/>
              </w:rPr>
              <w:t>Integrated</w:t>
            </w:r>
            <w:proofErr w:type="spellEnd"/>
            <w:r w:rsidRPr="00BF08C6">
              <w:rPr>
                <w:rFonts w:ascii="Times New Roman" w:hAnsi="Times New Roman" w:cs="Times New Roman"/>
                <w:sz w:val="21"/>
                <w:szCs w:val="21"/>
              </w:rPr>
              <w:t xml:space="preserve"> Learning (CLIL), rivolti ai docenti in servizio</w:t>
            </w:r>
          </w:p>
          <w:p w14:paraId="21973A4E" w14:textId="77777777" w:rsidR="0028458C" w:rsidRPr="00BF08C6" w:rsidRDefault="001C73C2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BF08C6">
              <w:rPr>
                <w:b/>
                <w:sz w:val="26"/>
                <w:szCs w:val="26"/>
              </w:rPr>
              <w:t>Titolo del Progetto FRISI DIGITAL ACADEMY</w:t>
            </w:r>
          </w:p>
          <w:p w14:paraId="41A47E34" w14:textId="77777777" w:rsidR="0028458C" w:rsidRPr="00BF08C6" w:rsidRDefault="001C73C2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BF08C6">
              <w:rPr>
                <w:b/>
                <w:sz w:val="26"/>
                <w:szCs w:val="26"/>
              </w:rPr>
              <w:t>C.U.P. J44D23002480006</w:t>
            </w:r>
          </w:p>
          <w:p w14:paraId="5E8A6FC0" w14:textId="12BD2495" w:rsidR="0028458C" w:rsidRPr="00BF08C6" w:rsidRDefault="001C73C2">
            <w:pPr>
              <w:spacing w:before="120" w:after="120" w:line="240" w:lineRule="auto"/>
              <w:ind w:left="283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F08C6">
              <w:rPr>
                <w:b/>
                <w:u w:val="single"/>
              </w:rPr>
              <w:t xml:space="preserve">ALLEGATO “A” ALL’ </w:t>
            </w:r>
            <w:proofErr w:type="gramStart"/>
            <w:r w:rsidRPr="00BF08C6">
              <w:rPr>
                <w:b/>
                <w:u w:val="single"/>
              </w:rPr>
              <w:t>AVVISO  -</w:t>
            </w:r>
            <w:proofErr w:type="gramEnd"/>
            <w:r w:rsidRPr="00BF08C6">
              <w:rPr>
                <w:b/>
                <w:u w:val="single"/>
              </w:rPr>
              <w:t xml:space="preserve"> </w:t>
            </w:r>
            <w:r w:rsidRPr="00BF08C6">
              <w:rPr>
                <w:b/>
              </w:rPr>
              <w:t>Prot. n.</w:t>
            </w:r>
            <w:r w:rsidRPr="00BF08C6">
              <w:rPr>
                <w:b/>
                <w:u w:val="single"/>
              </w:rPr>
              <w:t xml:space="preserve"> </w:t>
            </w:r>
            <w:r w:rsidR="00994354" w:rsidRPr="00BF08C6">
              <w:rPr>
                <w:rFonts w:ascii="Times New Roman" w:hAnsi="Times New Roman" w:cs="Times New Roman"/>
                <w:sz w:val="21"/>
                <w:szCs w:val="21"/>
              </w:rPr>
              <w:t xml:space="preserve">Prot. 5592/VI/10 </w:t>
            </w:r>
            <w:proofErr w:type="gramStart"/>
            <w:r w:rsidR="005C1DF4" w:rsidRPr="00BF08C6">
              <w:rPr>
                <w:b/>
                <w:u w:val="single"/>
              </w:rPr>
              <w:t>del</w:t>
            </w:r>
            <w:r w:rsidR="00994354" w:rsidRPr="00BF08C6">
              <w:rPr>
                <w:b/>
                <w:u w:val="single"/>
              </w:rPr>
              <w:t>l’ 8</w:t>
            </w:r>
            <w:proofErr w:type="gramEnd"/>
            <w:r w:rsidR="00994354" w:rsidRPr="00BF08C6">
              <w:rPr>
                <w:b/>
                <w:u w:val="single"/>
              </w:rPr>
              <w:t xml:space="preserve"> luglio 2024</w:t>
            </w:r>
          </w:p>
          <w:p w14:paraId="7FEDF0F0" w14:textId="77777777" w:rsidR="0028458C" w:rsidRPr="00BF08C6" w:rsidRDefault="001C73C2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C6">
              <w:rPr>
                <w:b/>
              </w:rPr>
              <w:t>   </w:t>
            </w:r>
            <w:r w:rsidRPr="00BF08C6">
              <w:rPr>
                <w:b/>
                <w:u w:val="single"/>
              </w:rPr>
              <w:t>DOMANDA DI PARTECIPAZIONE</w:t>
            </w:r>
          </w:p>
          <w:p w14:paraId="66411F5F" w14:textId="1DAEA503" w:rsidR="0028458C" w:rsidRPr="00335690" w:rsidRDefault="001C73C2" w:rsidP="003356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1"/>
                <w:szCs w:val="21"/>
              </w:rPr>
            </w:pPr>
            <w:r w:rsidRPr="00BF08C6">
              <w:rPr>
                <w:b/>
              </w:rPr>
              <w:t xml:space="preserve">Procedura di selezione per il conferimento di incarichi individuali, avente ad oggetto la selezione di formatori </w:t>
            </w:r>
            <w:r w:rsidR="00335690" w:rsidRPr="00BF08C6">
              <w:rPr>
                <w:rFonts w:ascii="Times New Roman" w:hAnsi="Times New Roman" w:cs="Times New Roman"/>
                <w:sz w:val="21"/>
                <w:szCs w:val="21"/>
              </w:rPr>
              <w:t xml:space="preserve">Corsi annuali di formazione linguistica per docenti in </w:t>
            </w:r>
            <w:proofErr w:type="spellStart"/>
            <w:proofErr w:type="gramStart"/>
            <w:r w:rsidR="00335690" w:rsidRPr="00BF08C6">
              <w:rPr>
                <w:rFonts w:ascii="Times New Roman" w:hAnsi="Times New Roman" w:cs="Times New Roman"/>
                <w:sz w:val="21"/>
                <w:szCs w:val="21"/>
              </w:rPr>
              <w:t>servizio,Corsi</w:t>
            </w:r>
            <w:proofErr w:type="spellEnd"/>
            <w:proofErr w:type="gramEnd"/>
            <w:r w:rsidR="00335690" w:rsidRPr="00BF08C6">
              <w:rPr>
                <w:rFonts w:ascii="Times New Roman" w:hAnsi="Times New Roman" w:cs="Times New Roman"/>
                <w:sz w:val="21"/>
                <w:szCs w:val="21"/>
              </w:rPr>
              <w:t xml:space="preserve"> annuali di metodologia Content and Language </w:t>
            </w:r>
            <w:proofErr w:type="spellStart"/>
            <w:r w:rsidR="00335690" w:rsidRPr="00BF08C6">
              <w:rPr>
                <w:rFonts w:ascii="Times New Roman" w:hAnsi="Times New Roman" w:cs="Times New Roman"/>
                <w:sz w:val="21"/>
                <w:szCs w:val="21"/>
              </w:rPr>
              <w:t>Integrated</w:t>
            </w:r>
            <w:proofErr w:type="spellEnd"/>
            <w:r w:rsidR="00335690" w:rsidRPr="00BF08C6">
              <w:rPr>
                <w:rFonts w:ascii="Times New Roman" w:hAnsi="Times New Roman" w:cs="Times New Roman"/>
                <w:sz w:val="21"/>
                <w:szCs w:val="21"/>
              </w:rPr>
              <w:t xml:space="preserve"> Learning (CLIL), rivolti ai docenti in servizio</w:t>
            </w:r>
          </w:p>
        </w:tc>
      </w:tr>
    </w:tbl>
    <w:p w14:paraId="793F0C16" w14:textId="77777777" w:rsidR="0028458C" w:rsidRDefault="00284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BF9B03" w14:textId="77777777" w:rsidR="0028458C" w:rsidRDefault="001C73C2">
      <w:pPr>
        <w:spacing w:before="12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Il/la sottoscritto/a ______________________________________________ nato/a </w:t>
      </w:r>
      <w:proofErr w:type="spellStart"/>
      <w:r>
        <w:rPr>
          <w:b/>
          <w:color w:val="000000"/>
        </w:rPr>
        <w:t>a</w:t>
      </w:r>
      <w:proofErr w:type="spellEnd"/>
      <w:r>
        <w:rPr>
          <w:b/>
          <w:color w:val="000000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</w:p>
    <w:p w14:paraId="0BAA6EAD" w14:textId="77777777" w:rsidR="0028458C" w:rsidRPr="00682DD0" w:rsidRDefault="001C73C2" w:rsidP="00682D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DD0">
        <w:rPr>
          <w:b/>
          <w:color w:val="000000"/>
        </w:rPr>
        <w:t>personale interno all</w:t>
      </w:r>
      <w:r w:rsidRPr="00682DD0">
        <w:rPr>
          <w:b/>
        </w:rPr>
        <w:t>’</w:t>
      </w:r>
      <w:r w:rsidRPr="00682DD0">
        <w:rPr>
          <w:b/>
          <w:color w:val="000000"/>
        </w:rPr>
        <w:t xml:space="preserve">Istituzione scolastica, </w:t>
      </w:r>
    </w:p>
    <w:p w14:paraId="24649940" w14:textId="77777777" w:rsidR="0028458C" w:rsidRPr="00682DD0" w:rsidRDefault="001C73C2" w:rsidP="00682D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DD0">
        <w:rPr>
          <w:b/>
          <w:color w:val="000000"/>
        </w:rPr>
        <w:t>personale appartenente ad altra Istituzione scolastica</w:t>
      </w:r>
    </w:p>
    <w:p w14:paraId="4257F1C6" w14:textId="77777777" w:rsidR="0028458C" w:rsidRPr="00682DD0" w:rsidRDefault="001C73C2" w:rsidP="00682D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DD0">
        <w:rPr>
          <w:b/>
          <w:color w:val="000000"/>
        </w:rPr>
        <w:t>dipendente di altra P.A.</w:t>
      </w:r>
    </w:p>
    <w:p w14:paraId="42E3191A" w14:textId="77777777" w:rsidR="0028458C" w:rsidRPr="00682DD0" w:rsidRDefault="001C73C2" w:rsidP="00682D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DD0">
        <w:rPr>
          <w:b/>
          <w:color w:val="000000"/>
        </w:rPr>
        <w:t>esperto esterno</w:t>
      </w:r>
    </w:p>
    <w:p w14:paraId="1D46C646" w14:textId="77777777" w:rsidR="0028458C" w:rsidRDefault="0028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313E60" w14:textId="77777777" w:rsidR="0028458C" w:rsidRDefault="001C73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F32C5A2" w14:textId="77777777" w:rsidR="0028458C" w:rsidRDefault="001C73C2">
      <w:pPr>
        <w:spacing w:before="120" w:after="120" w:line="240" w:lineRule="auto"/>
        <w:jc w:val="center"/>
        <w:rPr>
          <w:b/>
        </w:rPr>
      </w:pPr>
      <w:r>
        <w:rPr>
          <w:b/>
        </w:rPr>
        <w:t>DICHIARA</w:t>
      </w:r>
    </w:p>
    <w:p w14:paraId="39D4D31C" w14:textId="77777777" w:rsidR="0028458C" w:rsidRDefault="001C73C2">
      <w:pPr>
        <w:spacing w:before="120" w:after="120" w:line="240" w:lineRule="auto"/>
      </w:pPr>
      <w:r>
        <w:t>di voler parte</w:t>
      </w:r>
      <w:r w:rsidR="00682DD0">
        <w:t>cipare al bando relativamente a</w:t>
      </w:r>
      <w:r>
        <w:t>:</w:t>
      </w:r>
    </w:p>
    <w:p w14:paraId="27E3A76A" w14:textId="194079AC" w:rsidR="001B0B15" w:rsidRPr="00751BA4" w:rsidRDefault="001B0B15" w:rsidP="001B0B15">
      <w:pPr>
        <w:pStyle w:val="Paragrafoelenco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bookmarkStart w:id="0" w:name="_Hlk171261162"/>
      <w:r w:rsidRPr="00751BA4">
        <w:rPr>
          <w:rFonts w:ascii="Times New Roman" w:eastAsia="Cambria" w:hAnsi="Times New Roman" w:cs="Times New Roman"/>
          <w:color w:val="0070C0"/>
          <w:sz w:val="21"/>
          <w:szCs w:val="21"/>
        </w:rPr>
        <w:lastRenderedPageBreak/>
        <w:t xml:space="preserve">corso che avrà come obiettivo la preparazione ed esercitazione alle prove di livello B1 in lingua inglese </w:t>
      </w:r>
    </w:p>
    <w:bookmarkEnd w:id="0"/>
    <w:p w14:paraId="21AF6871" w14:textId="77777777" w:rsidR="001B0B15" w:rsidRPr="001B0B15" w:rsidRDefault="001B0B15" w:rsidP="001B0B15">
      <w:pPr>
        <w:pStyle w:val="Paragrafoelenco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51BA4">
        <w:rPr>
          <w:rFonts w:ascii="Times New Roman" w:eastAsia="Cambria" w:hAnsi="Times New Roman" w:cs="Times New Roman"/>
          <w:color w:val="0070C0"/>
          <w:sz w:val="21"/>
          <w:szCs w:val="21"/>
        </w:rPr>
        <w:t xml:space="preserve">corso che avrà come obiettivo la preparazione ed esercitazione alle prove di livello C1 in lingua inglese </w:t>
      </w:r>
    </w:p>
    <w:p w14:paraId="24D4B77E" w14:textId="62372158" w:rsidR="001B0B15" w:rsidRPr="001B0B15" w:rsidRDefault="001B0B15" w:rsidP="001B0B15">
      <w:pPr>
        <w:pStyle w:val="Paragrafoelenco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B0B15">
        <w:rPr>
          <w:rFonts w:ascii="Times New Roman" w:eastAsia="Cambria" w:hAnsi="Times New Roman" w:cs="Times New Roman"/>
          <w:color w:val="0070C0"/>
          <w:sz w:val="21"/>
          <w:szCs w:val="21"/>
        </w:rPr>
        <w:t xml:space="preserve"> corso che avrà come obiettivo la preparazione ed esercitazione alle prove di livello B</w:t>
      </w:r>
      <w:proofErr w:type="gramStart"/>
      <w:r w:rsidRPr="001B0B15">
        <w:rPr>
          <w:rFonts w:ascii="Times New Roman" w:eastAsia="Cambria" w:hAnsi="Times New Roman" w:cs="Times New Roman"/>
          <w:color w:val="0070C0"/>
          <w:sz w:val="21"/>
          <w:szCs w:val="21"/>
        </w:rPr>
        <w:t>2  in</w:t>
      </w:r>
      <w:proofErr w:type="gramEnd"/>
      <w:r w:rsidRPr="001B0B15">
        <w:rPr>
          <w:rFonts w:ascii="Times New Roman" w:eastAsia="Cambria" w:hAnsi="Times New Roman" w:cs="Times New Roman"/>
          <w:color w:val="0070C0"/>
          <w:sz w:val="21"/>
          <w:szCs w:val="21"/>
        </w:rPr>
        <w:t xml:space="preserve"> lingua </w:t>
      </w:r>
      <w:r w:rsidR="00BF08C6">
        <w:rPr>
          <w:rFonts w:ascii="Times New Roman" w:eastAsia="Cambria" w:hAnsi="Times New Roman" w:cs="Times New Roman"/>
          <w:color w:val="0070C0"/>
          <w:sz w:val="21"/>
          <w:szCs w:val="21"/>
        </w:rPr>
        <w:t xml:space="preserve">francese </w:t>
      </w:r>
    </w:p>
    <w:p w14:paraId="22F86C06" w14:textId="5F6FF317" w:rsidR="001B0B15" w:rsidRPr="001B0B15" w:rsidRDefault="001B0B15" w:rsidP="001B0B15">
      <w:pPr>
        <w:pStyle w:val="Paragrafoelenco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B0B15">
        <w:rPr>
          <w:rFonts w:ascii="Times New Roman" w:eastAsia="Cambria" w:hAnsi="Times New Roman" w:cs="Times New Roman"/>
          <w:color w:val="0070C0"/>
          <w:sz w:val="21"/>
          <w:szCs w:val="21"/>
        </w:rPr>
        <w:t>corso che</w:t>
      </w:r>
      <w:r w:rsidR="00BF08C6">
        <w:rPr>
          <w:rFonts w:ascii="Times New Roman" w:eastAsia="Cambria" w:hAnsi="Times New Roman" w:cs="Times New Roman"/>
          <w:color w:val="0070C0"/>
          <w:sz w:val="21"/>
          <w:szCs w:val="21"/>
        </w:rPr>
        <w:t xml:space="preserve"> avrà come obiettivo </w:t>
      </w:r>
      <w:r w:rsidRPr="001B0B15">
        <w:rPr>
          <w:rFonts w:ascii="Times New Roman" w:eastAsia="Cambria" w:hAnsi="Times New Roman" w:cs="Times New Roman"/>
          <w:color w:val="0070C0"/>
          <w:sz w:val="21"/>
          <w:szCs w:val="21"/>
        </w:rPr>
        <w:t xml:space="preserve">lo sviluppo di competenze professionali di tipo metodologico-didattico finalizzate all'insegnamento in lingua straniera (francese, inglese, ma anche italiano L2) di discipline non linguistiche, nonché alla formazione di formatori in Metodologia CLIL. </w:t>
      </w:r>
    </w:p>
    <w:p w14:paraId="1C752AD8" w14:textId="77777777" w:rsidR="0028458C" w:rsidRDefault="001C73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CHIEDE</w:t>
      </w:r>
    </w:p>
    <w:p w14:paraId="55F9707E" w14:textId="77777777" w:rsidR="0028458C" w:rsidRDefault="001C73C2">
      <w:pP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 essere ammesso/a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partecipare alla procedura in oggetto relativamente alla figura</w:t>
      </w:r>
    </w:p>
    <w:p w14:paraId="5D5D6B50" w14:textId="497A2448" w:rsidR="0028458C" w:rsidRDefault="001C73C2" w:rsidP="001B0B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FORMATORE </w:t>
      </w:r>
      <w:r w:rsidR="001B0B15">
        <w:rPr>
          <w:color w:val="000000"/>
          <w:sz w:val="24"/>
          <w:szCs w:val="24"/>
        </w:rPr>
        <w:t>LINGUISTICO</w:t>
      </w:r>
    </w:p>
    <w:p w14:paraId="18E22CDC" w14:textId="08D54D0A" w:rsidR="00994354" w:rsidRDefault="00994354" w:rsidP="0099435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Lingua Inglese B2</w:t>
      </w:r>
    </w:p>
    <w:p w14:paraId="21E1D769" w14:textId="79CB16ED" w:rsidR="00994354" w:rsidRDefault="00994354" w:rsidP="0099435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Lingua Inglese C1</w:t>
      </w:r>
    </w:p>
    <w:p w14:paraId="4C394AAC" w14:textId="7F3B897D" w:rsidR="00994354" w:rsidRDefault="00994354" w:rsidP="0099435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Lingua Francese B2</w:t>
      </w:r>
    </w:p>
    <w:p w14:paraId="2D16D316" w14:textId="4968668A" w:rsidR="001B0B15" w:rsidRDefault="001B0B15" w:rsidP="001B0B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FORMATORE CLIL </w:t>
      </w:r>
    </w:p>
    <w:p w14:paraId="2648BCDB" w14:textId="77777777" w:rsidR="0028458C" w:rsidRDefault="001C73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A tal fine, </w:t>
      </w:r>
      <w:r>
        <w:rPr>
          <w:b/>
          <w:color w:val="000000"/>
          <w:u w:val="single"/>
        </w:rPr>
        <w:t>dichiara</w:t>
      </w:r>
      <w:r>
        <w:rPr>
          <w:color w:val="000000"/>
        </w:rPr>
        <w:t>, sotto la propria responsabilità:</w:t>
      </w:r>
    </w:p>
    <w:p w14:paraId="4F81F766" w14:textId="77777777" w:rsidR="0028458C" w:rsidRDefault="001C73C2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b/>
          <w:color w:val="000000"/>
        </w:rPr>
      </w:pPr>
      <w:r>
        <w:rPr>
          <w:color w:val="000000"/>
        </w:rPr>
        <w:t>che i recapiti presso i quali si intendono ricevere le comunicazioni sono i seguenti:</w:t>
      </w:r>
    </w:p>
    <w:p w14:paraId="47FCD5BA" w14:textId="77777777" w:rsidR="0028458C" w:rsidRDefault="001C73C2">
      <w:pPr>
        <w:numPr>
          <w:ilvl w:val="0"/>
          <w:numId w:val="7"/>
        </w:numPr>
        <w:spacing w:before="120" w:after="120" w:line="240" w:lineRule="auto"/>
        <w:ind w:left="786"/>
        <w:jc w:val="both"/>
        <w:rPr>
          <w:color w:val="000000"/>
        </w:rPr>
      </w:pPr>
      <w:r>
        <w:rPr>
          <w:color w:val="000000"/>
        </w:rPr>
        <w:t>residenza: _____________________________________________________________</w:t>
      </w:r>
    </w:p>
    <w:p w14:paraId="49A019F6" w14:textId="77777777" w:rsidR="0028458C" w:rsidRDefault="001C73C2">
      <w:pPr>
        <w:numPr>
          <w:ilvl w:val="0"/>
          <w:numId w:val="7"/>
        </w:numPr>
        <w:spacing w:before="120" w:after="120" w:line="240" w:lineRule="auto"/>
        <w:ind w:left="786"/>
        <w:jc w:val="both"/>
        <w:rPr>
          <w:color w:val="000000"/>
        </w:rPr>
      </w:pPr>
      <w:r>
        <w:rPr>
          <w:color w:val="000000"/>
        </w:rPr>
        <w:t>indirizzo posta elettronica ordinaria: ________________________________________</w:t>
      </w:r>
    </w:p>
    <w:p w14:paraId="1E10C098" w14:textId="77777777" w:rsidR="0028458C" w:rsidRDefault="001C73C2">
      <w:pPr>
        <w:numPr>
          <w:ilvl w:val="0"/>
          <w:numId w:val="7"/>
        </w:numPr>
        <w:spacing w:before="120" w:after="120" w:line="240" w:lineRule="auto"/>
        <w:ind w:left="786"/>
        <w:jc w:val="both"/>
        <w:rPr>
          <w:color w:val="000000"/>
        </w:rPr>
      </w:pPr>
      <w:r>
        <w:rPr>
          <w:color w:val="000000"/>
        </w:rPr>
        <w:t>indirizzo posta elettronica certificata (PEC): __________________________________</w:t>
      </w:r>
    </w:p>
    <w:p w14:paraId="03B952FA" w14:textId="77777777" w:rsidR="0028458C" w:rsidRDefault="001C73C2">
      <w:pPr>
        <w:numPr>
          <w:ilvl w:val="0"/>
          <w:numId w:val="7"/>
        </w:numPr>
        <w:spacing w:before="120" w:after="120" w:line="240" w:lineRule="auto"/>
        <w:ind w:left="786"/>
        <w:jc w:val="both"/>
        <w:rPr>
          <w:color w:val="000000"/>
        </w:rPr>
      </w:pPr>
      <w:r>
        <w:rPr>
          <w:color w:val="000000"/>
        </w:rPr>
        <w:t>numero di telefono: _____________________________________________________,</w:t>
      </w:r>
    </w:p>
    <w:p w14:paraId="77B0E66E" w14:textId="77777777" w:rsidR="0028458C" w:rsidRDefault="001C73C2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autorizzando espressamente l’Istituzione scolastica all’utilizzo dei suddetti mezzi per effettuare le comunicazioni;</w:t>
      </w:r>
    </w:p>
    <w:p w14:paraId="58851135" w14:textId="77777777" w:rsidR="0028458C" w:rsidRDefault="001C73C2" w:rsidP="00682DD0">
      <w:pPr>
        <w:numPr>
          <w:ilvl w:val="0"/>
          <w:numId w:val="15"/>
        </w:numP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3F1F2DA" w14:textId="77777777" w:rsidR="0028458C" w:rsidRDefault="001C73C2" w:rsidP="00682DD0">
      <w:pPr>
        <w:numPr>
          <w:ilvl w:val="0"/>
          <w:numId w:val="15"/>
        </w:numP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di aver preso visione del Decreto e dell’Avviso e di accettare tutte le condizioni ivi contenute;</w:t>
      </w:r>
    </w:p>
    <w:p w14:paraId="73FE4B71" w14:textId="77777777" w:rsidR="0028458C" w:rsidRDefault="001C73C2" w:rsidP="00682DD0">
      <w:pPr>
        <w:numPr>
          <w:ilvl w:val="0"/>
          <w:numId w:val="15"/>
        </w:numP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di aver preso visione dell’informativa di cui all’art. 10 dell’Avviso;</w:t>
      </w:r>
    </w:p>
    <w:p w14:paraId="7DA11B5E" w14:textId="77777777" w:rsidR="0028458C" w:rsidRDefault="001C73C2" w:rsidP="00682DD0">
      <w:pPr>
        <w:numPr>
          <w:ilvl w:val="0"/>
          <w:numId w:val="15"/>
        </w:numPr>
        <w:spacing w:before="120" w:after="360" w:line="240" w:lineRule="auto"/>
        <w:jc w:val="both"/>
        <w:rPr>
          <w:color w:val="000000"/>
        </w:rPr>
      </w:pPr>
      <w:r>
        <w:rPr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196.;</w:t>
      </w:r>
    </w:p>
    <w:p w14:paraId="60844FF2" w14:textId="693E6C19" w:rsidR="0028458C" w:rsidRPr="009D0663" w:rsidRDefault="001C73C2" w:rsidP="009D0663">
      <w:pPr>
        <w:spacing w:before="120" w:after="120" w:line="240" w:lineRule="auto"/>
        <w:rPr>
          <w:b/>
          <w:color w:val="000000"/>
        </w:rPr>
      </w:pPr>
      <w:r>
        <w:rPr>
          <w:b/>
          <w:color w:val="000000"/>
        </w:rPr>
        <w:t>DICHIARA ALTRESÌ</w:t>
      </w:r>
    </w:p>
    <w:p w14:paraId="4EFBD22D" w14:textId="336DCD25" w:rsidR="0028458C" w:rsidRDefault="001C73C2">
      <w:pPr>
        <w:spacing w:before="120" w:after="120" w:line="240" w:lineRule="auto"/>
        <w:jc w:val="both"/>
      </w:pPr>
      <w:r>
        <w:rPr>
          <w:color w:val="000000"/>
        </w:rPr>
        <w:t>di possedere i requisiti di ammissione alla selezione in oggetto di cui all’art. 2 dell’Avviso prot.</w:t>
      </w:r>
      <w:r w:rsidR="005C1DF4">
        <w:rPr>
          <w:color w:val="000000"/>
        </w:rPr>
        <w:t xml:space="preserve"> 4178/VI/10 del 15 maggio </w:t>
      </w:r>
      <w:proofErr w:type="gramStart"/>
      <w:r w:rsidR="005C1DF4">
        <w:rPr>
          <w:color w:val="000000"/>
        </w:rPr>
        <w:t xml:space="preserve">2024 </w:t>
      </w:r>
      <w:r>
        <w:rPr>
          <w:color w:val="FF0000"/>
        </w:rPr>
        <w:t xml:space="preserve"> </w:t>
      </w:r>
      <w:r>
        <w:rPr>
          <w:color w:val="000000"/>
        </w:rPr>
        <w:t>e</w:t>
      </w:r>
      <w:proofErr w:type="gramEnd"/>
      <w:r>
        <w:rPr>
          <w:color w:val="000000"/>
        </w:rPr>
        <w:t>, nello specifico, di: </w:t>
      </w:r>
    </w:p>
    <w:p w14:paraId="2DBAEB54" w14:textId="77777777" w:rsidR="0028458C" w:rsidRDefault="001C73C2">
      <w:pPr>
        <w:numPr>
          <w:ilvl w:val="0"/>
          <w:numId w:val="1"/>
        </w:numPr>
        <w:spacing w:before="120" w:after="0" w:line="240" w:lineRule="auto"/>
        <w:jc w:val="both"/>
        <w:rPr>
          <w:color w:val="000000"/>
        </w:rPr>
      </w:pPr>
      <w:r>
        <w:rPr>
          <w:color w:val="000000"/>
        </w:rPr>
        <w:t>avere la cittadinanza italiana o di uno degli Stati membri dell’Unione europea;</w:t>
      </w:r>
    </w:p>
    <w:p w14:paraId="76E2CD54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avere il godimento dei diritti civili e politici; </w:t>
      </w:r>
    </w:p>
    <w:p w14:paraId="75EC0B38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non essere stato escluso/a dall’elettorato politico attivo;</w:t>
      </w:r>
    </w:p>
    <w:p w14:paraId="7B775F59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possedere l’idoneità fisica allo svolgimento delle funzioni cui la presente procedura di selezione si riferisce;</w:t>
      </w:r>
    </w:p>
    <w:p w14:paraId="2D91CADA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non aver riportato condanne penali e di non essere destinatario/a di provvedimenti che riguardano l’applicazione di misure di prevenzione, di decisioni civili e di provvedimenti amministrativi iscritti nel casellario giudiziale; </w:t>
      </w:r>
    </w:p>
    <w:p w14:paraId="4D1FC7DD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</w:t>
      </w:r>
      <w:r>
        <w:t>;</w:t>
      </w:r>
    </w:p>
    <w:p w14:paraId="57434BBD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non essere stato/a destituito/a o dispensato/a dall’impiego presso una Pubblica Amministrazione;</w:t>
      </w:r>
    </w:p>
    <w:p w14:paraId="4BBD856D" w14:textId="16863374" w:rsidR="0028458C" w:rsidRDefault="001C73C2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>non essere stato/a dichiarato/a decaduto/a o licenziato/a da un impiego statale;</w:t>
      </w:r>
    </w:p>
    <w:p w14:paraId="40B4726D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r>
        <w:rPr>
          <w:color w:val="000000"/>
        </w:rPr>
        <w:t>non trovarsi in situazione di incompatibilità, ai sensi di quanto previsto dal d.lgs. n. 39/2013 e dall’art. 53, del d.lgs. n. 165/2001; ovvero, nel caso in cui sussistano situazioni di incompatibilità, che le stesse sono le seguenti:</w:t>
      </w:r>
    </w:p>
    <w:p w14:paraId="6596928B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C80BB42" w14:textId="77777777" w:rsidR="0028458C" w:rsidRDefault="001C73C2">
      <w:pPr>
        <w:numPr>
          <w:ilvl w:val="0"/>
          <w:numId w:val="1"/>
        </w:numPr>
        <w:spacing w:after="120" w:line="240" w:lineRule="auto"/>
        <w:jc w:val="both"/>
        <w:rPr>
          <w:color w:val="000000"/>
        </w:rPr>
      </w:pPr>
      <w:r>
        <w:rPr>
          <w:color w:val="000000"/>
        </w:rPr>
        <w:t>non trovarsi in situazioni di conflitto di interessi, anche potenziale, ai sensi dell’art. 53, comma 14, del d.lgs. n. 165/2001, che possano interferire con l’esercizio dell’incarico.</w:t>
      </w:r>
    </w:p>
    <w:p w14:paraId="519CA7DF" w14:textId="77777777" w:rsidR="0028458C" w:rsidRDefault="0028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E0E823" w14:textId="77777777" w:rsidR="00682DD0" w:rsidRDefault="00682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63D30" w14:textId="77777777" w:rsidR="0028458C" w:rsidRDefault="0028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6364E" w14:textId="33079474" w:rsidR="0028458C" w:rsidRDefault="001C73C2">
      <w:pPr>
        <w:spacing w:before="120" w:after="12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Si allega alla presente: </w:t>
      </w:r>
    </w:p>
    <w:p w14:paraId="2FEE0CFA" w14:textId="77777777" w:rsidR="0028458C" w:rsidRDefault="001C73C2">
      <w:pPr>
        <w:numPr>
          <w:ilvl w:val="0"/>
          <w:numId w:val="12"/>
        </w:numPr>
        <w:spacing w:before="120" w:after="0" w:line="240" w:lineRule="auto"/>
        <w:jc w:val="both"/>
      </w:pPr>
      <w:r w:rsidRPr="00682DD0">
        <w:rPr>
          <w:b/>
          <w:color w:val="000000"/>
          <w:u w:val="single"/>
        </w:rPr>
        <w:t xml:space="preserve">curriculum vitae (CV) </w:t>
      </w:r>
      <w:r>
        <w:rPr>
          <w:b/>
          <w:color w:val="000000"/>
          <w:u w:val="single"/>
        </w:rPr>
        <w:t>sottoscritto contenente una autodichiarazione di veridicità</w:t>
      </w:r>
      <w:r>
        <w:rPr>
          <w:color w:val="000000"/>
        </w:rPr>
        <w:t xml:space="preserve"> dei dati e delle informazioni contenute, ai sensi degli artt. 46 e 47 del D.P.R. 445/2000,</w:t>
      </w:r>
      <w:r>
        <w:rPr>
          <w:i/>
          <w:color w:val="000000"/>
        </w:rPr>
        <w:t xml:space="preserve"> </w:t>
      </w:r>
      <w:r>
        <w:rPr>
          <w:color w:val="000000"/>
        </w:rPr>
        <w:t>nonché fotocopia del documento di identità in corso di validità (</w:t>
      </w:r>
      <w:r>
        <w:rPr>
          <w:b/>
          <w:color w:val="000000"/>
        </w:rPr>
        <w:t>solo per esterni all</w:t>
      </w:r>
      <w:r>
        <w:rPr>
          <w:b/>
        </w:rPr>
        <w:t>’Istituto</w:t>
      </w:r>
      <w:r>
        <w:rPr>
          <w:color w:val="000000"/>
        </w:rPr>
        <w:t>).</w:t>
      </w:r>
    </w:p>
    <w:p w14:paraId="48362AE5" w14:textId="77777777" w:rsidR="0028458C" w:rsidRDefault="0028458C">
      <w:pPr>
        <w:spacing w:before="120" w:after="120" w:line="240" w:lineRule="auto"/>
        <w:jc w:val="both"/>
      </w:pPr>
    </w:p>
    <w:p w14:paraId="6B27D5BC" w14:textId="77777777" w:rsidR="00900D29" w:rsidRDefault="00900D29">
      <w:pPr>
        <w:spacing w:before="120" w:after="120" w:line="240" w:lineRule="auto"/>
        <w:jc w:val="both"/>
      </w:pPr>
    </w:p>
    <w:p w14:paraId="091BF0BC" w14:textId="77777777" w:rsidR="00900D29" w:rsidRDefault="00900D29">
      <w:pPr>
        <w:spacing w:before="120" w:after="120" w:line="240" w:lineRule="auto"/>
        <w:jc w:val="both"/>
      </w:pPr>
    </w:p>
    <w:p w14:paraId="6011FE0D" w14:textId="77777777" w:rsidR="00900D29" w:rsidRDefault="00900D29">
      <w:pPr>
        <w:spacing w:before="120" w:after="120" w:line="240" w:lineRule="auto"/>
        <w:jc w:val="both"/>
      </w:pPr>
    </w:p>
    <w:p w14:paraId="5B5CA561" w14:textId="77777777" w:rsidR="00900D29" w:rsidRDefault="00900D29">
      <w:pPr>
        <w:spacing w:before="120" w:after="120" w:line="240" w:lineRule="auto"/>
        <w:jc w:val="both"/>
      </w:pPr>
    </w:p>
    <w:p w14:paraId="424BC90A" w14:textId="77777777" w:rsidR="00900D29" w:rsidRDefault="00900D29">
      <w:pPr>
        <w:spacing w:before="120" w:after="120" w:line="240" w:lineRule="auto"/>
        <w:jc w:val="both"/>
      </w:pPr>
    </w:p>
    <w:p w14:paraId="090C52A6" w14:textId="77777777" w:rsidR="00900D29" w:rsidRDefault="00900D29">
      <w:pPr>
        <w:spacing w:before="120" w:after="120" w:line="240" w:lineRule="auto"/>
        <w:jc w:val="both"/>
      </w:pPr>
    </w:p>
    <w:p w14:paraId="6DED86E9" w14:textId="77777777" w:rsidR="00900D29" w:rsidRDefault="00900D29">
      <w:pPr>
        <w:spacing w:before="120" w:after="120" w:line="240" w:lineRule="auto"/>
        <w:jc w:val="both"/>
      </w:pPr>
    </w:p>
    <w:p w14:paraId="3BE0640C" w14:textId="77777777" w:rsidR="00900D29" w:rsidRDefault="00900D29">
      <w:pPr>
        <w:spacing w:before="120" w:after="120" w:line="240" w:lineRule="auto"/>
        <w:jc w:val="both"/>
      </w:pPr>
    </w:p>
    <w:p w14:paraId="65102811" w14:textId="77777777" w:rsidR="00900D29" w:rsidRDefault="00900D29">
      <w:pPr>
        <w:spacing w:before="120" w:after="120" w:line="240" w:lineRule="auto"/>
        <w:jc w:val="both"/>
      </w:pPr>
    </w:p>
    <w:p w14:paraId="5D1146CC" w14:textId="77777777" w:rsidR="00900D29" w:rsidRDefault="00900D29">
      <w:pPr>
        <w:spacing w:before="120" w:after="120" w:line="240" w:lineRule="auto"/>
        <w:jc w:val="both"/>
      </w:pPr>
    </w:p>
    <w:p w14:paraId="6C45A5E9" w14:textId="77777777" w:rsidR="00900D29" w:rsidRDefault="00900D29">
      <w:pPr>
        <w:spacing w:before="120" w:after="120" w:line="240" w:lineRule="auto"/>
        <w:jc w:val="both"/>
      </w:pPr>
    </w:p>
    <w:p w14:paraId="1C981635" w14:textId="77777777" w:rsidR="00900D29" w:rsidRDefault="00900D29">
      <w:pPr>
        <w:spacing w:before="120" w:after="120" w:line="240" w:lineRule="auto"/>
        <w:jc w:val="both"/>
      </w:pPr>
    </w:p>
    <w:p w14:paraId="7C334D1F" w14:textId="77777777" w:rsidR="00900D29" w:rsidRDefault="00900D29">
      <w:pPr>
        <w:spacing w:before="120" w:after="120" w:line="240" w:lineRule="auto"/>
        <w:jc w:val="both"/>
      </w:pPr>
    </w:p>
    <w:p w14:paraId="333B4B43" w14:textId="77777777" w:rsidR="009D0663" w:rsidRDefault="009D0663">
      <w:pPr>
        <w:spacing w:before="120" w:after="120" w:line="240" w:lineRule="auto"/>
        <w:jc w:val="both"/>
      </w:pPr>
    </w:p>
    <w:p w14:paraId="48AE80FC" w14:textId="77777777" w:rsidR="009D0663" w:rsidRDefault="009D0663">
      <w:pPr>
        <w:spacing w:before="120" w:after="120" w:line="240" w:lineRule="auto"/>
        <w:jc w:val="both"/>
      </w:pPr>
    </w:p>
    <w:p w14:paraId="6CCC773D" w14:textId="5722A774" w:rsidR="001B0B15" w:rsidRPr="00900D29" w:rsidRDefault="001C73C2" w:rsidP="00900D29">
      <w:pPr>
        <w:spacing w:before="120" w:after="120" w:line="240" w:lineRule="auto"/>
        <w:jc w:val="both"/>
        <w:rPr>
          <w:i/>
        </w:rPr>
      </w:pPr>
      <w:r>
        <w:rPr>
          <w:color w:val="000000"/>
        </w:rPr>
        <w:lastRenderedPageBreak/>
        <w:t>A tal fine dichiara (</w:t>
      </w:r>
      <w:r>
        <w:rPr>
          <w:b/>
          <w:color w:val="000000"/>
          <w:u w:val="single"/>
        </w:rPr>
        <w:t>compilare la tabella per l’ambito scelto</w:t>
      </w:r>
      <w:r>
        <w:rPr>
          <w:color w:val="000000"/>
        </w:rPr>
        <w:t>):</w:t>
      </w:r>
    </w:p>
    <w:tbl>
      <w:tblPr>
        <w:tblStyle w:val="Grigliatabella2"/>
        <w:tblW w:w="9837" w:type="dxa"/>
        <w:tblLook w:val="04A0" w:firstRow="1" w:lastRow="0" w:firstColumn="1" w:lastColumn="0" w:noHBand="0" w:noVBand="1"/>
      </w:tblPr>
      <w:tblGrid>
        <w:gridCol w:w="3539"/>
        <w:gridCol w:w="4394"/>
        <w:gridCol w:w="1904"/>
      </w:tblGrid>
      <w:tr w:rsidR="001B0B15" w:rsidRPr="001B0B15" w14:paraId="02FD15E8" w14:textId="77777777" w:rsidTr="005F49C1">
        <w:tc>
          <w:tcPr>
            <w:tcW w:w="983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3078819" w14:textId="6FB4DD83" w:rsidR="001B0B15" w:rsidRPr="001B0B15" w:rsidRDefault="00900D29" w:rsidP="001B0B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fornian FB" w:eastAsia="Times New Roman" w:hAnsi="Californian FB"/>
                <w:b/>
                <w:sz w:val="20"/>
                <w:szCs w:val="20"/>
              </w:rPr>
            </w:pPr>
            <w:r w:rsidRPr="009D0663">
              <w:rPr>
                <w:b/>
                <w:color w:val="000000"/>
                <w:sz w:val="20"/>
                <w:szCs w:val="20"/>
              </w:rPr>
              <w:t>FORMATORE LINGUISTICO</w:t>
            </w:r>
          </w:p>
        </w:tc>
      </w:tr>
      <w:tr w:rsidR="001B0B15" w:rsidRPr="001B0B15" w14:paraId="566B5B30" w14:textId="77777777" w:rsidTr="009D0663">
        <w:trPr>
          <w:trHeight w:val="32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3E0B45" w14:textId="77777777" w:rsidR="001B0B15" w:rsidRPr="001B0B15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TITOLI CULTURALI E PROFESSIONALI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43336D" w14:textId="15A48B90" w:rsidR="001B0B15" w:rsidRPr="001B0B15" w:rsidRDefault="00900D29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sz w:val="20"/>
                <w:szCs w:val="20"/>
              </w:rPr>
              <w:t>SPECIFICA</w:t>
            </w:r>
          </w:p>
        </w:tc>
        <w:tc>
          <w:tcPr>
            <w:tcW w:w="1904" w:type="dxa"/>
          </w:tcPr>
          <w:p w14:paraId="6A18D9E0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  <w:r w:rsidRPr="001B0B15">
              <w:rPr>
                <w:rFonts w:ascii="Californian FB" w:eastAsia="Times New Roman" w:hAnsi="Californian FB"/>
                <w:b/>
                <w:sz w:val="20"/>
                <w:szCs w:val="20"/>
              </w:rPr>
              <w:t>PUNTEGGIO ATTRBUITO</w:t>
            </w:r>
          </w:p>
        </w:tc>
      </w:tr>
      <w:tr w:rsidR="001B0B15" w:rsidRPr="001B0B15" w14:paraId="714B9962" w14:textId="77777777" w:rsidTr="00900D2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ABF7" w14:textId="77777777" w:rsidR="009D0663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Diploma di Laurea in</w:t>
            </w:r>
            <w:r w:rsidR="009D066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4B3267CC" w14:textId="77777777" w:rsidR="009D0663" w:rsidRPr="009D0663" w:rsidRDefault="001B0B15" w:rsidP="009D0663">
            <w:pPr>
              <w:pStyle w:val="Paragrafoelenco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sz w:val="20"/>
                <w:szCs w:val="20"/>
              </w:rPr>
              <w:t>Lingue</w:t>
            </w:r>
          </w:p>
          <w:p w14:paraId="3728CE75" w14:textId="338536D8" w:rsidR="009D0663" w:rsidRPr="009D0663" w:rsidRDefault="001B0B15" w:rsidP="009D0663">
            <w:pPr>
              <w:pStyle w:val="Paragrafoelenco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sz w:val="20"/>
                <w:szCs w:val="20"/>
              </w:rPr>
              <w:t xml:space="preserve">Mediazione culturale </w:t>
            </w:r>
          </w:p>
          <w:p w14:paraId="2394BD31" w14:textId="7B60444A" w:rsidR="001B0B15" w:rsidRPr="009D0663" w:rsidRDefault="001B0B15" w:rsidP="009D0663">
            <w:pPr>
              <w:pStyle w:val="Paragrafoelenco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sz w:val="20"/>
                <w:szCs w:val="20"/>
              </w:rPr>
              <w:t>Interprete e traduttore</w:t>
            </w:r>
          </w:p>
          <w:p w14:paraId="6F962118" w14:textId="17B8B166" w:rsidR="00900D29" w:rsidRPr="001B0B15" w:rsidRDefault="00900D29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gramStart"/>
            <w:r w:rsidRPr="009D0663">
              <w:rPr>
                <w:rFonts w:ascii="Times New Roman" w:eastAsia="Times New Roman" w:hAnsi="Times New Roman"/>
                <w:sz w:val="20"/>
                <w:szCs w:val="20"/>
              </w:rPr>
              <w:t>titolo  6</w:t>
            </w:r>
            <w:proofErr w:type="gramEnd"/>
            <w:r w:rsidRPr="009D0663">
              <w:rPr>
                <w:rFonts w:ascii="Times New Roman" w:eastAsia="Times New Roman" w:hAnsi="Times New Roman"/>
                <w:sz w:val="20"/>
                <w:szCs w:val="20"/>
              </w:rPr>
              <w:t xml:space="preserve"> punti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7BB2" w14:textId="614AB731" w:rsidR="001B0B15" w:rsidRPr="001B0B15" w:rsidRDefault="001B0B15" w:rsidP="001B0B1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75163DBE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</w:p>
        </w:tc>
      </w:tr>
      <w:tr w:rsidR="001B0B15" w:rsidRPr="001B0B15" w14:paraId="450B6A8C" w14:textId="77777777" w:rsidTr="00900D2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7CBA" w14:textId="77777777" w:rsidR="001B0B15" w:rsidRPr="009D0663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Madrelingua </w:t>
            </w:r>
          </w:p>
          <w:p w14:paraId="7C482C13" w14:textId="2DFF4DCC" w:rsidR="00900D29" w:rsidRPr="001B0B15" w:rsidRDefault="00900D29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proofErr w:type="gramEnd"/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punti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CF42" w14:textId="457ED6B2" w:rsidR="001B0B15" w:rsidRPr="001B0B15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A4F08A4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</w:p>
        </w:tc>
      </w:tr>
      <w:tr w:rsidR="001B0B15" w:rsidRPr="001B0B15" w14:paraId="0B897516" w14:textId="77777777" w:rsidTr="00900D2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5725" w14:textId="77777777" w:rsidR="001B0B15" w:rsidRPr="001B0B15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Abilitazione all’insegnamento della lingua oggetto del bando.</w:t>
            </w:r>
          </w:p>
          <w:p w14:paraId="0D9F88F8" w14:textId="77777777" w:rsidR="004C6854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C685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proofErr w:type="gramEnd"/>
            <w:r w:rsidR="004C6854">
              <w:rPr>
                <w:rFonts w:ascii="Times New Roman" w:eastAsia="Times New Roman" w:hAnsi="Times New Roman"/>
                <w:sz w:val="20"/>
                <w:szCs w:val="20"/>
              </w:rPr>
              <w:t xml:space="preserve"> punti per </w:t>
            </w:r>
            <w:r w:rsidR="00900D29" w:rsidRPr="009D0663">
              <w:rPr>
                <w:rFonts w:ascii="Times New Roman" w:eastAsia="Times New Roman" w:hAnsi="Times New Roman"/>
                <w:sz w:val="20"/>
                <w:szCs w:val="20"/>
              </w:rPr>
              <w:t xml:space="preserve">abilitazione  </w:t>
            </w:r>
          </w:p>
          <w:p w14:paraId="061370A8" w14:textId="04237A27" w:rsidR="001B0B15" w:rsidRPr="001B0B15" w:rsidRDefault="004C6854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Max 6 </w:t>
            </w:r>
            <w:r w:rsidR="00900D29" w:rsidRPr="001B0B15">
              <w:rPr>
                <w:rFonts w:ascii="Times New Roman" w:eastAsia="Times New Roman" w:hAnsi="Times New Roman"/>
                <w:sz w:val="20"/>
                <w:szCs w:val="20"/>
              </w:rPr>
              <w:t>punti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330" w14:textId="77777777" w:rsidR="00900D29" w:rsidRPr="009D0663" w:rsidRDefault="00900D29" w:rsidP="00900D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bCs/>
                <w:sz w:val="20"/>
                <w:szCs w:val="20"/>
              </w:rPr>
              <w:sym w:font="Symbol" w:char="F092"/>
            </w: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D0663">
              <w:rPr>
                <w:rFonts w:ascii="Times New Roman" w:eastAsia="Times New Roman" w:hAnsi="Times New Roman"/>
                <w:sz w:val="20"/>
                <w:szCs w:val="20"/>
              </w:rPr>
              <w:t xml:space="preserve">Lingua </w:t>
            </w: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Inglese</w:t>
            </w:r>
          </w:p>
          <w:p w14:paraId="2D7F2A96" w14:textId="0968EB6A" w:rsidR="00900D29" w:rsidRPr="001B0B15" w:rsidRDefault="00900D29" w:rsidP="00900D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sym w:font="Symbol" w:char="F092"/>
            </w: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9D0663">
              <w:rPr>
                <w:rFonts w:ascii="Times New Roman" w:eastAsia="Times New Roman" w:hAnsi="Times New Roman"/>
                <w:sz w:val="20"/>
                <w:szCs w:val="20"/>
              </w:rPr>
              <w:t xml:space="preserve">Lingua </w:t>
            </w: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Francese</w:t>
            </w:r>
          </w:p>
          <w:p w14:paraId="029175F7" w14:textId="77777777" w:rsidR="00900D29" w:rsidRPr="001B0B15" w:rsidRDefault="00900D29" w:rsidP="00900D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bCs/>
                <w:sz w:val="20"/>
                <w:szCs w:val="20"/>
              </w:rPr>
              <w:sym w:font="Symbol" w:char="F092"/>
            </w: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Conversazione in lingua inglese   </w:t>
            </w:r>
          </w:p>
          <w:p w14:paraId="15C9D94B" w14:textId="2D05A758" w:rsidR="001B0B15" w:rsidRPr="001B0B15" w:rsidRDefault="00900D29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bCs/>
                <w:sz w:val="20"/>
                <w:szCs w:val="20"/>
              </w:rPr>
              <w:sym w:font="Symbol" w:char="F092"/>
            </w: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Conversazione in lingua francese</w:t>
            </w:r>
          </w:p>
        </w:tc>
        <w:tc>
          <w:tcPr>
            <w:tcW w:w="1904" w:type="dxa"/>
          </w:tcPr>
          <w:p w14:paraId="7BA1DC32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</w:p>
        </w:tc>
      </w:tr>
      <w:tr w:rsidR="001B0B15" w:rsidRPr="001B0B15" w14:paraId="1DF58464" w14:textId="77777777" w:rsidTr="00900D2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8098" w14:textId="77777777" w:rsidR="00900D29" w:rsidRPr="009D0663" w:rsidRDefault="001B0B15" w:rsidP="00900D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Dottorato di ricerca</w:t>
            </w:r>
          </w:p>
          <w:p w14:paraId="335D777A" w14:textId="6C60390B" w:rsidR="001B0B15" w:rsidRPr="001B0B15" w:rsidRDefault="00900D29" w:rsidP="00900D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6 </w:t>
            </w:r>
            <w:proofErr w:type="gramStart"/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punti </w:t>
            </w:r>
            <w:r w:rsidRPr="009D066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Max</w:t>
            </w:r>
            <w:proofErr w:type="gramEnd"/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12 punti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084F" w14:textId="77777777" w:rsidR="001B0B15" w:rsidRPr="009D0663" w:rsidRDefault="00900D29" w:rsidP="00900D29">
            <w:pPr>
              <w:pStyle w:val="Paragrafoelenco"/>
              <w:numPr>
                <w:ilvl w:val="0"/>
                <w:numId w:val="24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____________________________</w:t>
            </w:r>
          </w:p>
          <w:p w14:paraId="329D6037" w14:textId="33384BCA" w:rsidR="00900D29" w:rsidRPr="009D0663" w:rsidRDefault="00900D29" w:rsidP="00900D29">
            <w:pPr>
              <w:pStyle w:val="Paragrafoelenco"/>
              <w:numPr>
                <w:ilvl w:val="0"/>
                <w:numId w:val="24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____________________________</w:t>
            </w:r>
          </w:p>
        </w:tc>
        <w:tc>
          <w:tcPr>
            <w:tcW w:w="1904" w:type="dxa"/>
          </w:tcPr>
          <w:p w14:paraId="5A80E59C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</w:p>
        </w:tc>
      </w:tr>
      <w:tr w:rsidR="001B0B15" w:rsidRPr="001B0B15" w14:paraId="7D73E01C" w14:textId="77777777" w:rsidTr="00900D2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C7C2" w14:textId="77777777" w:rsidR="001B0B15" w:rsidRPr="009D0663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Titoli di perfezionamento/specializzazione in glottodidattica </w:t>
            </w:r>
          </w:p>
          <w:p w14:paraId="6EE4A753" w14:textId="412BADA0" w:rsidR="00900D29" w:rsidRPr="001B0B15" w:rsidRDefault="00900D29" w:rsidP="00900D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proofErr w:type="gramStart"/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punti </w:t>
            </w:r>
            <w:r w:rsidRPr="009D066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Max</w:t>
            </w:r>
            <w:proofErr w:type="gramEnd"/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5E6D" w14:textId="77777777" w:rsidR="00900D29" w:rsidRPr="009D0663" w:rsidRDefault="00900D29" w:rsidP="00900D29">
            <w:pPr>
              <w:pStyle w:val="Paragrafoelenco"/>
              <w:numPr>
                <w:ilvl w:val="0"/>
                <w:numId w:val="26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____________________________</w:t>
            </w:r>
          </w:p>
          <w:p w14:paraId="2FE7B08E" w14:textId="28BB150D" w:rsidR="001B0B15" w:rsidRPr="009D0663" w:rsidRDefault="00900D29" w:rsidP="00900D29">
            <w:pPr>
              <w:pStyle w:val="Paragrafoelenco"/>
              <w:numPr>
                <w:ilvl w:val="0"/>
                <w:numId w:val="26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____________________________</w:t>
            </w:r>
          </w:p>
        </w:tc>
        <w:tc>
          <w:tcPr>
            <w:tcW w:w="1904" w:type="dxa"/>
          </w:tcPr>
          <w:p w14:paraId="666CF806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</w:p>
        </w:tc>
      </w:tr>
      <w:tr w:rsidR="001B0B15" w:rsidRPr="001B0B15" w14:paraId="3C45D006" w14:textId="77777777" w:rsidTr="00900D2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BA75" w14:textId="77777777" w:rsidR="00900D29" w:rsidRPr="009D0663" w:rsidRDefault="001B0B15" w:rsidP="00900D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Ulteriori corsi di formazione su didattica delle lingue</w:t>
            </w:r>
          </w:p>
          <w:p w14:paraId="6C3122F9" w14:textId="258B35FB" w:rsidR="00900D29" w:rsidRPr="001B0B15" w:rsidRDefault="004C6854" w:rsidP="00900D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900D29"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punti per ogni </w:t>
            </w:r>
            <w:proofErr w:type="gramStart"/>
            <w:r w:rsidR="00900D29"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titolo </w:t>
            </w:r>
            <w:r w:rsidR="00900D29" w:rsidRPr="009D066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00D29" w:rsidRPr="001B0B15">
              <w:rPr>
                <w:rFonts w:ascii="Times New Roman" w:eastAsia="Times New Roman" w:hAnsi="Times New Roman"/>
                <w:sz w:val="20"/>
                <w:szCs w:val="20"/>
              </w:rPr>
              <w:t>Max</w:t>
            </w:r>
            <w:proofErr w:type="gramEnd"/>
            <w:r w:rsidR="00900D29"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10 punti</w:t>
            </w:r>
          </w:p>
          <w:p w14:paraId="61697B85" w14:textId="3417AABC" w:rsidR="001B0B15" w:rsidRPr="001B0B15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4257" w14:textId="77777777" w:rsidR="001B0B15" w:rsidRPr="009D0663" w:rsidRDefault="00900D29" w:rsidP="00900D29">
            <w:pPr>
              <w:pStyle w:val="Paragrafoelenco"/>
              <w:numPr>
                <w:ilvl w:val="0"/>
                <w:numId w:val="27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77D29869" w14:textId="77777777" w:rsidR="00900D29" w:rsidRPr="009D0663" w:rsidRDefault="00900D29" w:rsidP="00900D29">
            <w:pPr>
              <w:pStyle w:val="Paragrafoelenco"/>
              <w:numPr>
                <w:ilvl w:val="0"/>
                <w:numId w:val="27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4B595D6A" w14:textId="68A2ACA2" w:rsidR="00900D29" w:rsidRPr="004C6854" w:rsidRDefault="00900D29" w:rsidP="004C685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3E617803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</w:p>
        </w:tc>
      </w:tr>
      <w:tr w:rsidR="001B0B15" w:rsidRPr="001B0B15" w14:paraId="1FF53F0E" w14:textId="77777777" w:rsidTr="00900D2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9DBB" w14:textId="77777777" w:rsidR="001B0B15" w:rsidRPr="009D0663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Esperienze in qualità di formatore in corsi linguistici riconosciuti dal MIM</w:t>
            </w:r>
          </w:p>
          <w:p w14:paraId="5D4A5437" w14:textId="5BF6ACCB" w:rsidR="009D0663" w:rsidRPr="001B0B15" w:rsidRDefault="009D0663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5 punti per ogni contratto di collaborazione fino ad un massimo di punti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5487" w14:textId="77777777" w:rsidR="009D0663" w:rsidRPr="009D0663" w:rsidRDefault="009D0663" w:rsidP="009D0663">
            <w:pPr>
              <w:pStyle w:val="Paragrafoelenco"/>
              <w:numPr>
                <w:ilvl w:val="0"/>
                <w:numId w:val="29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3A11864D" w14:textId="77777777" w:rsidR="009D0663" w:rsidRPr="009D0663" w:rsidRDefault="009D0663" w:rsidP="009D0663">
            <w:pPr>
              <w:pStyle w:val="Paragrafoelenco"/>
              <w:numPr>
                <w:ilvl w:val="0"/>
                <w:numId w:val="29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4D5A07D9" w14:textId="77777777" w:rsidR="009D0663" w:rsidRPr="009D0663" w:rsidRDefault="009D0663" w:rsidP="009D0663">
            <w:pPr>
              <w:pStyle w:val="Paragrafoelenco"/>
              <w:numPr>
                <w:ilvl w:val="0"/>
                <w:numId w:val="29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078D9A40" w14:textId="2C232074" w:rsidR="001B0B15" w:rsidRPr="009D0663" w:rsidRDefault="009D0663" w:rsidP="009D0663">
            <w:pPr>
              <w:pStyle w:val="Paragrafoelenco"/>
              <w:numPr>
                <w:ilvl w:val="0"/>
                <w:numId w:val="29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</w:t>
            </w:r>
          </w:p>
        </w:tc>
        <w:tc>
          <w:tcPr>
            <w:tcW w:w="1904" w:type="dxa"/>
          </w:tcPr>
          <w:p w14:paraId="5E633BAD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</w:p>
        </w:tc>
      </w:tr>
      <w:tr w:rsidR="001B0B15" w:rsidRPr="001B0B15" w14:paraId="43F619BE" w14:textId="77777777" w:rsidTr="00900D2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C272" w14:textId="77777777" w:rsidR="001B0B15" w:rsidRPr="001B0B15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Partecipazioni a commissioni ministeriali / progetti di ricerca sull’insegnamento della lingua straniera  </w:t>
            </w:r>
          </w:p>
          <w:p w14:paraId="213E4F94" w14:textId="77777777" w:rsidR="009D0663" w:rsidRPr="001B0B15" w:rsidRDefault="001B0B15" w:rsidP="009D06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D0663" w:rsidRPr="001B0B1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proofErr w:type="gramEnd"/>
            <w:r w:rsidR="009D0663"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punti per esperienza </w:t>
            </w:r>
          </w:p>
          <w:p w14:paraId="4CB05865" w14:textId="6E7F979C" w:rsidR="001B0B15" w:rsidRPr="001B0B15" w:rsidRDefault="009D0663" w:rsidP="009D06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Max 10 punti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3A60" w14:textId="77777777" w:rsidR="009D0663" w:rsidRPr="009D0663" w:rsidRDefault="009D0663" w:rsidP="009D0663">
            <w:pPr>
              <w:pStyle w:val="Paragrafoelenco"/>
              <w:numPr>
                <w:ilvl w:val="0"/>
                <w:numId w:val="31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7B1454B4" w14:textId="77777777" w:rsidR="009D0663" w:rsidRPr="009D0663" w:rsidRDefault="009D0663" w:rsidP="009D0663">
            <w:pPr>
              <w:pStyle w:val="Paragrafoelenco"/>
              <w:numPr>
                <w:ilvl w:val="0"/>
                <w:numId w:val="31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560289CE" w14:textId="77777777" w:rsidR="009D0663" w:rsidRPr="009D0663" w:rsidRDefault="009D0663" w:rsidP="009D0663">
            <w:pPr>
              <w:pStyle w:val="Paragrafoelenco"/>
              <w:numPr>
                <w:ilvl w:val="0"/>
                <w:numId w:val="31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16A3C68D" w14:textId="77777777" w:rsidR="009D0663" w:rsidRPr="009D0663" w:rsidRDefault="009D0663" w:rsidP="009D0663">
            <w:pPr>
              <w:pStyle w:val="Paragrafoelenco"/>
              <w:numPr>
                <w:ilvl w:val="0"/>
                <w:numId w:val="31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</w:t>
            </w:r>
          </w:p>
          <w:p w14:paraId="2AA81C83" w14:textId="59C93284" w:rsidR="001B0B15" w:rsidRPr="009D0663" w:rsidRDefault="009D0663" w:rsidP="009D0663">
            <w:pPr>
              <w:pStyle w:val="Paragrafoelenco"/>
              <w:numPr>
                <w:ilvl w:val="0"/>
                <w:numId w:val="31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</w:t>
            </w:r>
          </w:p>
        </w:tc>
        <w:tc>
          <w:tcPr>
            <w:tcW w:w="1904" w:type="dxa"/>
          </w:tcPr>
          <w:p w14:paraId="0E5A9440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</w:p>
        </w:tc>
      </w:tr>
      <w:tr w:rsidR="001B0B15" w:rsidRPr="001B0B15" w14:paraId="4A1C9A72" w14:textId="77777777" w:rsidTr="00900D2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5441" w14:textId="77777777" w:rsidR="001B0B15" w:rsidRPr="009D0663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Partecipazioni a Convegni / conferenze internazionali in qualità di relatore sull’insegnamento della lingua straniera </w:t>
            </w:r>
          </w:p>
          <w:p w14:paraId="2C24D3EA" w14:textId="77777777" w:rsidR="009D0663" w:rsidRPr="001B0B15" w:rsidRDefault="009D0663" w:rsidP="009D06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proofErr w:type="gramEnd"/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punti per esperienza</w:t>
            </w:r>
          </w:p>
          <w:p w14:paraId="5346543B" w14:textId="1BE27633" w:rsidR="009D0663" w:rsidRPr="001B0B15" w:rsidRDefault="009D0663" w:rsidP="009D06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Max 10 punti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A88" w14:textId="77777777" w:rsidR="009D0663" w:rsidRPr="009D0663" w:rsidRDefault="001B0B15" w:rsidP="009D0663">
            <w:pPr>
              <w:pStyle w:val="Paragrafoelenco"/>
              <w:numPr>
                <w:ilvl w:val="0"/>
                <w:numId w:val="33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D0663"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6E6AA442" w14:textId="77777777" w:rsidR="009D0663" w:rsidRPr="009D0663" w:rsidRDefault="009D0663" w:rsidP="009D0663">
            <w:pPr>
              <w:pStyle w:val="Paragrafoelenco"/>
              <w:numPr>
                <w:ilvl w:val="0"/>
                <w:numId w:val="33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0C2C624E" w14:textId="77777777" w:rsidR="009D0663" w:rsidRPr="009D0663" w:rsidRDefault="009D0663" w:rsidP="009D0663">
            <w:pPr>
              <w:pStyle w:val="Paragrafoelenco"/>
              <w:numPr>
                <w:ilvl w:val="0"/>
                <w:numId w:val="33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61C5C8A1" w14:textId="77777777" w:rsidR="009D0663" w:rsidRPr="009D0663" w:rsidRDefault="009D0663" w:rsidP="009D0663">
            <w:pPr>
              <w:pStyle w:val="Paragrafoelenco"/>
              <w:numPr>
                <w:ilvl w:val="0"/>
                <w:numId w:val="33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</w:t>
            </w:r>
          </w:p>
          <w:p w14:paraId="259CE30B" w14:textId="014F7EF2" w:rsidR="001B0B15" w:rsidRPr="009D0663" w:rsidRDefault="009D0663" w:rsidP="009D0663">
            <w:pPr>
              <w:pStyle w:val="Paragrafoelenco"/>
              <w:numPr>
                <w:ilvl w:val="0"/>
                <w:numId w:val="33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</w:t>
            </w:r>
          </w:p>
        </w:tc>
        <w:tc>
          <w:tcPr>
            <w:tcW w:w="1904" w:type="dxa"/>
          </w:tcPr>
          <w:p w14:paraId="0EBED5CC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</w:p>
        </w:tc>
      </w:tr>
      <w:tr w:rsidR="001B0B15" w:rsidRPr="001B0B15" w14:paraId="0375FF08" w14:textId="77777777" w:rsidTr="00900D2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5F65" w14:textId="77777777" w:rsidR="001B0B15" w:rsidRPr="009D0663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Collaborazioni con Atenei, Enti di formazione Associazioni professionali</w:t>
            </w:r>
          </w:p>
          <w:p w14:paraId="4C7A9BDA" w14:textId="77777777" w:rsidR="009D0663" w:rsidRPr="001B0B15" w:rsidRDefault="009D0663" w:rsidP="009D06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proofErr w:type="gramEnd"/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punti per esperienza</w:t>
            </w:r>
          </w:p>
          <w:p w14:paraId="465DEF1D" w14:textId="16B9E545" w:rsidR="009D0663" w:rsidRPr="001B0B15" w:rsidRDefault="009D0663" w:rsidP="009D06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>Max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5EFC" w14:textId="77777777" w:rsidR="009D0663" w:rsidRPr="009D0663" w:rsidRDefault="009D0663" w:rsidP="009D0663">
            <w:pPr>
              <w:pStyle w:val="Paragrafoelenco"/>
              <w:numPr>
                <w:ilvl w:val="0"/>
                <w:numId w:val="35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554AC329" w14:textId="77777777" w:rsidR="009D0663" w:rsidRPr="009D0663" w:rsidRDefault="009D0663" w:rsidP="009D0663">
            <w:pPr>
              <w:pStyle w:val="Paragrafoelenco"/>
              <w:numPr>
                <w:ilvl w:val="0"/>
                <w:numId w:val="35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302DDF07" w14:textId="77777777" w:rsidR="009D0663" w:rsidRPr="009D0663" w:rsidRDefault="009D0663" w:rsidP="009D0663">
            <w:pPr>
              <w:pStyle w:val="Paragrafoelenco"/>
              <w:numPr>
                <w:ilvl w:val="0"/>
                <w:numId w:val="35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08CF567A" w14:textId="77777777" w:rsidR="009D0663" w:rsidRPr="009D0663" w:rsidRDefault="009D0663" w:rsidP="009D0663">
            <w:pPr>
              <w:pStyle w:val="Paragrafoelenco"/>
              <w:numPr>
                <w:ilvl w:val="0"/>
                <w:numId w:val="35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</w:t>
            </w:r>
          </w:p>
          <w:p w14:paraId="6A38EBAE" w14:textId="4948CC38" w:rsidR="001B0B15" w:rsidRPr="009D0663" w:rsidRDefault="009D0663" w:rsidP="009D0663">
            <w:pPr>
              <w:pStyle w:val="Paragrafoelenco"/>
              <w:numPr>
                <w:ilvl w:val="0"/>
                <w:numId w:val="35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</w:t>
            </w:r>
          </w:p>
        </w:tc>
        <w:tc>
          <w:tcPr>
            <w:tcW w:w="1904" w:type="dxa"/>
          </w:tcPr>
          <w:p w14:paraId="24B65F62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</w:p>
        </w:tc>
      </w:tr>
      <w:tr w:rsidR="001B0B15" w:rsidRPr="001B0B15" w14:paraId="5FFAAD83" w14:textId="77777777" w:rsidTr="00900D29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93DF" w14:textId="77777777" w:rsidR="001B0B15" w:rsidRPr="001B0B15" w:rsidRDefault="001B0B15" w:rsidP="001B0B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PUNTEGGIO TOTALE                                                                 </w:t>
            </w:r>
          </w:p>
        </w:tc>
        <w:tc>
          <w:tcPr>
            <w:tcW w:w="1904" w:type="dxa"/>
          </w:tcPr>
          <w:p w14:paraId="16C6B42C" w14:textId="77777777" w:rsidR="001B0B15" w:rsidRPr="001B0B15" w:rsidRDefault="001B0B15" w:rsidP="001B0B15">
            <w:pPr>
              <w:spacing w:after="160"/>
              <w:rPr>
                <w:rFonts w:eastAsia="Times New Roman"/>
                <w:sz w:val="20"/>
                <w:szCs w:val="20"/>
              </w:rPr>
            </w:pPr>
            <w:r w:rsidRPr="001B0B15">
              <w:rPr>
                <w:rFonts w:ascii="Times New Roman" w:eastAsia="Times New Roman" w:hAnsi="Times New Roman"/>
                <w:sz w:val="20"/>
                <w:szCs w:val="20"/>
              </w:rPr>
              <w:t xml:space="preserve">  100</w:t>
            </w:r>
          </w:p>
        </w:tc>
      </w:tr>
    </w:tbl>
    <w:p w14:paraId="3EC42790" w14:textId="77777777" w:rsidR="00900D29" w:rsidRDefault="00900D29" w:rsidP="001B0B15">
      <w:pPr>
        <w:autoSpaceDE w:val="0"/>
        <w:autoSpaceDN w:val="0"/>
        <w:adjustRightInd w:val="0"/>
        <w:spacing w:after="0" w:line="276" w:lineRule="auto"/>
        <w:rPr>
          <w:rFonts w:ascii="Californian FB" w:eastAsia="Times New Roman" w:hAnsi="Californian FB" w:cs="Gautami"/>
          <w:sz w:val="24"/>
          <w:szCs w:val="24"/>
        </w:rPr>
      </w:pPr>
    </w:p>
    <w:p w14:paraId="5E349CAF" w14:textId="77777777" w:rsidR="001B0B15" w:rsidRDefault="001B0B15" w:rsidP="001B0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1" w:name="_heading=h.gjdgxs" w:colFirst="0" w:colLast="0"/>
      <w:bookmarkEnd w:id="1"/>
    </w:p>
    <w:p w14:paraId="63CD0D14" w14:textId="77777777" w:rsidR="004C6854" w:rsidRDefault="004C6854" w:rsidP="001B0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3E38E99B" w14:textId="77777777" w:rsidR="004C6854" w:rsidRDefault="004C6854" w:rsidP="001B0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8D98CF8" w14:textId="77777777" w:rsidR="004C6854" w:rsidRDefault="004C6854" w:rsidP="001B0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68AE6B63" w14:textId="77777777" w:rsidR="004C6854" w:rsidRDefault="004C6854" w:rsidP="001B0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DCE87DB" w14:textId="77777777" w:rsidR="004C6854" w:rsidRPr="001B0B15" w:rsidRDefault="004C6854" w:rsidP="001B0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Grigliatabella3"/>
        <w:tblW w:w="9836" w:type="dxa"/>
        <w:tblLook w:val="04A0" w:firstRow="1" w:lastRow="0" w:firstColumn="1" w:lastColumn="0" w:noHBand="0" w:noVBand="1"/>
      </w:tblPr>
      <w:tblGrid>
        <w:gridCol w:w="3535"/>
        <w:gridCol w:w="4257"/>
        <w:gridCol w:w="2044"/>
      </w:tblGrid>
      <w:tr w:rsidR="001B0B15" w14:paraId="00BFEF97" w14:textId="77777777" w:rsidTr="00900D29">
        <w:trPr>
          <w:trHeight w:val="313"/>
        </w:trPr>
        <w:tc>
          <w:tcPr>
            <w:tcW w:w="9836" w:type="dxa"/>
            <w:gridSpan w:val="3"/>
          </w:tcPr>
          <w:p w14:paraId="071B08D3" w14:textId="77777777" w:rsidR="001B0B15" w:rsidRDefault="001B0B15" w:rsidP="009D0663">
            <w:pPr>
              <w:autoSpaceDE w:val="0"/>
              <w:autoSpaceDN w:val="0"/>
              <w:adjustRightInd w:val="0"/>
              <w:rPr>
                <w:rFonts w:ascii="Californian FB" w:hAnsi="Californian FB" w:cs="Gautami"/>
              </w:rPr>
            </w:pPr>
          </w:p>
          <w:p w14:paraId="2ED3B944" w14:textId="05E827D0" w:rsidR="00900D29" w:rsidRPr="00900D29" w:rsidRDefault="00900D29" w:rsidP="009D0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900D29">
              <w:rPr>
                <w:b/>
                <w:color w:val="000000"/>
              </w:rPr>
              <w:t>FORMATORE CLIL</w:t>
            </w:r>
          </w:p>
          <w:p w14:paraId="0CD2742F" w14:textId="77777777" w:rsidR="001B0B15" w:rsidRPr="002E41ED" w:rsidRDefault="001B0B15" w:rsidP="00900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fornian FB" w:hAnsi="Californian FB"/>
                <w:b/>
              </w:rPr>
            </w:pPr>
          </w:p>
        </w:tc>
      </w:tr>
      <w:tr w:rsidR="001B0B15" w14:paraId="444D2D3B" w14:textId="77777777" w:rsidTr="005F2F94">
        <w:tc>
          <w:tcPr>
            <w:tcW w:w="3535" w:type="dxa"/>
          </w:tcPr>
          <w:p w14:paraId="5E573664" w14:textId="77777777" w:rsidR="001B0B15" w:rsidRPr="002E41ED" w:rsidRDefault="001B0B15" w:rsidP="005F49C1">
            <w:pPr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TITOLI CULTURALI E PROFESSIONALI</w:t>
            </w:r>
          </w:p>
        </w:tc>
        <w:tc>
          <w:tcPr>
            <w:tcW w:w="4257" w:type="dxa"/>
          </w:tcPr>
          <w:p w14:paraId="52CE7F8E" w14:textId="10380791" w:rsidR="001B0B15" w:rsidRPr="002E41ED" w:rsidRDefault="005F2F94" w:rsidP="005F49C1">
            <w:pPr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SPECIFICA</w:t>
            </w:r>
          </w:p>
        </w:tc>
        <w:tc>
          <w:tcPr>
            <w:tcW w:w="2044" w:type="dxa"/>
          </w:tcPr>
          <w:p w14:paraId="57005F19" w14:textId="77777777" w:rsidR="001B0B15" w:rsidRPr="002E41ED" w:rsidRDefault="001B0B15" w:rsidP="005F49C1">
            <w:pPr>
              <w:rPr>
                <w:rFonts w:ascii="Californian FB" w:hAnsi="Californian FB"/>
                <w:b/>
              </w:rPr>
            </w:pPr>
            <w:r w:rsidRPr="002E41ED">
              <w:rPr>
                <w:rFonts w:ascii="Californian FB" w:hAnsi="Californian FB"/>
                <w:b/>
              </w:rPr>
              <w:t>PUNTEGGIO</w:t>
            </w:r>
            <w:r>
              <w:rPr>
                <w:rFonts w:ascii="Californian FB" w:hAnsi="Californian FB"/>
                <w:b/>
              </w:rPr>
              <w:t xml:space="preserve"> ATTRBUITO</w:t>
            </w:r>
          </w:p>
        </w:tc>
      </w:tr>
      <w:tr w:rsidR="001B0B15" w14:paraId="7826649B" w14:textId="77777777" w:rsidTr="005F2F94">
        <w:tc>
          <w:tcPr>
            <w:tcW w:w="3535" w:type="dxa"/>
          </w:tcPr>
          <w:p w14:paraId="27886E87" w14:textId="77777777" w:rsidR="001B0B15" w:rsidRDefault="001B0B15" w:rsidP="005F49C1">
            <w:pPr>
              <w:rPr>
                <w:rFonts w:ascii="Californian FB" w:hAnsi="Californian FB"/>
              </w:rPr>
            </w:pPr>
            <w:r w:rsidRPr="002E41ED">
              <w:rPr>
                <w:rFonts w:ascii="Californian FB" w:hAnsi="Californian FB"/>
              </w:rPr>
              <w:t xml:space="preserve">Diploma di Laurea </w:t>
            </w:r>
            <w:r>
              <w:rPr>
                <w:rFonts w:ascii="Californian FB" w:hAnsi="Californian FB"/>
              </w:rPr>
              <w:t>in Lingue</w:t>
            </w:r>
          </w:p>
          <w:p w14:paraId="5FCD0088" w14:textId="144941B8" w:rsidR="009D0663" w:rsidRPr="002E41ED" w:rsidRDefault="009D0663" w:rsidP="005F49C1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1 titolo 6</w:t>
            </w:r>
            <w:r w:rsidRPr="002E41ED">
              <w:rPr>
                <w:rFonts w:ascii="Californian FB" w:hAnsi="Californian FB"/>
              </w:rPr>
              <w:t xml:space="preserve"> punti</w:t>
            </w:r>
          </w:p>
        </w:tc>
        <w:tc>
          <w:tcPr>
            <w:tcW w:w="4257" w:type="dxa"/>
          </w:tcPr>
          <w:p w14:paraId="569A41EA" w14:textId="0B6DF47E" w:rsidR="001B0B15" w:rsidRPr="002E41ED" w:rsidRDefault="001B0B15" w:rsidP="005F49C1">
            <w:pPr>
              <w:rPr>
                <w:rFonts w:ascii="Californian FB" w:hAnsi="Californian FB"/>
              </w:rPr>
            </w:pPr>
          </w:p>
        </w:tc>
        <w:tc>
          <w:tcPr>
            <w:tcW w:w="2044" w:type="dxa"/>
          </w:tcPr>
          <w:p w14:paraId="76DF860C" w14:textId="77777777" w:rsidR="001B0B15" w:rsidRPr="00873FE6" w:rsidRDefault="001B0B15" w:rsidP="005F49C1">
            <w:pPr>
              <w:rPr>
                <w:rFonts w:ascii="Californian FB" w:hAnsi="Californian FB"/>
                <w:b/>
                <w:color w:val="8496B0" w:themeColor="text2" w:themeTint="99"/>
              </w:rPr>
            </w:pPr>
          </w:p>
        </w:tc>
      </w:tr>
      <w:tr w:rsidR="001B0B15" w14:paraId="492A5B55" w14:textId="77777777" w:rsidTr="005F2F94">
        <w:tc>
          <w:tcPr>
            <w:tcW w:w="3535" w:type="dxa"/>
          </w:tcPr>
          <w:p w14:paraId="047BEA1E" w14:textId="5D7EE57D" w:rsidR="001B0B15" w:rsidRDefault="001B0B15" w:rsidP="005F49C1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Abilitazione all’insegnamento della lingua </w:t>
            </w:r>
            <w:r w:rsidR="004C6854">
              <w:rPr>
                <w:rFonts w:ascii="Californian FB" w:hAnsi="Californian FB"/>
              </w:rPr>
              <w:t xml:space="preserve">straniera </w:t>
            </w:r>
          </w:p>
          <w:p w14:paraId="1F65A5CA" w14:textId="6EE8927D" w:rsidR="009D0663" w:rsidRPr="002E41ED" w:rsidRDefault="009D0663" w:rsidP="005F49C1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6</w:t>
            </w:r>
            <w:r w:rsidRPr="002E41ED">
              <w:rPr>
                <w:rFonts w:ascii="Californian FB" w:hAnsi="Californian FB"/>
              </w:rPr>
              <w:t xml:space="preserve"> punti</w:t>
            </w:r>
            <w:r>
              <w:rPr>
                <w:rFonts w:ascii="Californian FB" w:hAnsi="Californian FB"/>
              </w:rPr>
              <w:t xml:space="preserve"> per </w:t>
            </w:r>
            <w:proofErr w:type="gramStart"/>
            <w:r>
              <w:rPr>
                <w:rFonts w:ascii="Californian FB" w:hAnsi="Californian FB"/>
              </w:rPr>
              <w:t>titolo  Max</w:t>
            </w:r>
            <w:proofErr w:type="gramEnd"/>
            <w:r>
              <w:rPr>
                <w:rFonts w:ascii="Californian FB" w:hAnsi="Californian FB"/>
              </w:rPr>
              <w:t xml:space="preserve"> 12 punti</w:t>
            </w:r>
          </w:p>
        </w:tc>
        <w:tc>
          <w:tcPr>
            <w:tcW w:w="4257" w:type="dxa"/>
          </w:tcPr>
          <w:p w14:paraId="553AC266" w14:textId="77777777" w:rsidR="005F2F94" w:rsidRPr="009D0663" w:rsidRDefault="005F2F94" w:rsidP="005F2F94">
            <w:pPr>
              <w:pStyle w:val="Paragrafoelenco"/>
              <w:numPr>
                <w:ilvl w:val="0"/>
                <w:numId w:val="38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4A40A24A" w14:textId="77777777" w:rsidR="005F2F94" w:rsidRPr="009D0663" w:rsidRDefault="005F2F94" w:rsidP="005F2F94">
            <w:pPr>
              <w:pStyle w:val="Paragrafoelenco"/>
              <w:numPr>
                <w:ilvl w:val="0"/>
                <w:numId w:val="38"/>
              </w:num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D0663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</w:t>
            </w:r>
          </w:p>
          <w:p w14:paraId="5AA7018F" w14:textId="3440C9F9" w:rsidR="001B0B15" w:rsidRPr="002E41ED" w:rsidRDefault="001B0B15" w:rsidP="005F2F94">
            <w:pPr>
              <w:rPr>
                <w:rFonts w:ascii="Californian FB" w:hAnsi="Californian FB"/>
              </w:rPr>
            </w:pPr>
          </w:p>
        </w:tc>
        <w:tc>
          <w:tcPr>
            <w:tcW w:w="2044" w:type="dxa"/>
          </w:tcPr>
          <w:p w14:paraId="53F3C070" w14:textId="77777777" w:rsidR="001B0B15" w:rsidRPr="00873FE6" w:rsidRDefault="001B0B15" w:rsidP="005F49C1">
            <w:pPr>
              <w:rPr>
                <w:rFonts w:ascii="Californian FB" w:hAnsi="Californian FB"/>
                <w:b/>
                <w:color w:val="8496B0" w:themeColor="text2" w:themeTint="99"/>
              </w:rPr>
            </w:pPr>
          </w:p>
        </w:tc>
      </w:tr>
      <w:tr w:rsidR="001B0B15" w14:paraId="40A3A2DC" w14:textId="77777777" w:rsidTr="005F2F94">
        <w:tc>
          <w:tcPr>
            <w:tcW w:w="3535" w:type="dxa"/>
          </w:tcPr>
          <w:p w14:paraId="4E2CF16D" w14:textId="0DFE137D" w:rsidR="001B0B15" w:rsidRPr="004C6854" w:rsidRDefault="001B0B15" w:rsidP="005F49C1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>Dottorato di ric</w:t>
            </w:r>
            <w:r w:rsidR="004C6854">
              <w:rPr>
                <w:rFonts w:ascii="Californian FB" w:hAnsi="Californian FB"/>
              </w:rPr>
              <w:t>erca in ambito linguistico</w:t>
            </w:r>
          </w:p>
          <w:p w14:paraId="78FEB320" w14:textId="5D8D9AED" w:rsidR="009D0663" w:rsidRPr="004C6854" w:rsidRDefault="009D0663" w:rsidP="009D0663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 xml:space="preserve">6 </w:t>
            </w:r>
            <w:proofErr w:type="gramStart"/>
            <w:r w:rsidRPr="004C6854">
              <w:rPr>
                <w:rFonts w:ascii="Californian FB" w:hAnsi="Californian FB"/>
              </w:rPr>
              <w:t>punti  Max</w:t>
            </w:r>
            <w:proofErr w:type="gramEnd"/>
            <w:r w:rsidRPr="004C6854">
              <w:rPr>
                <w:rFonts w:ascii="Californian FB" w:hAnsi="Californian FB"/>
              </w:rPr>
              <w:t xml:space="preserve"> 12 punti</w:t>
            </w:r>
          </w:p>
        </w:tc>
        <w:tc>
          <w:tcPr>
            <w:tcW w:w="4257" w:type="dxa"/>
          </w:tcPr>
          <w:p w14:paraId="2A0F588A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1)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29C47017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2)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2DA18CD9" w14:textId="1FAE7DA1" w:rsidR="001B0B15" w:rsidRPr="002E41ED" w:rsidRDefault="001B0B15" w:rsidP="005F2F94">
            <w:pPr>
              <w:rPr>
                <w:rFonts w:ascii="Californian FB" w:hAnsi="Californian FB"/>
              </w:rPr>
            </w:pPr>
          </w:p>
        </w:tc>
        <w:tc>
          <w:tcPr>
            <w:tcW w:w="2044" w:type="dxa"/>
          </w:tcPr>
          <w:p w14:paraId="29A52C5D" w14:textId="77777777" w:rsidR="001B0B15" w:rsidRPr="00873FE6" w:rsidRDefault="001B0B15" w:rsidP="005F49C1">
            <w:pPr>
              <w:rPr>
                <w:rFonts w:ascii="Californian FB" w:hAnsi="Californian FB"/>
                <w:b/>
                <w:color w:val="8496B0" w:themeColor="text2" w:themeTint="99"/>
              </w:rPr>
            </w:pPr>
          </w:p>
        </w:tc>
      </w:tr>
      <w:tr w:rsidR="001B0B15" w14:paraId="4B05AB1C" w14:textId="77777777" w:rsidTr="005F2F94">
        <w:tc>
          <w:tcPr>
            <w:tcW w:w="3535" w:type="dxa"/>
          </w:tcPr>
          <w:p w14:paraId="0BBBC490" w14:textId="77777777" w:rsidR="001B0B15" w:rsidRPr="004C6854" w:rsidRDefault="001B0B15" w:rsidP="005F49C1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>Tesi di laurea o di dottorato sulla metodologia CLIL</w:t>
            </w:r>
          </w:p>
          <w:p w14:paraId="60AB98CD" w14:textId="2447EACD" w:rsidR="009D0663" w:rsidRPr="004C6854" w:rsidRDefault="009D0663" w:rsidP="005F49C1">
            <w:pPr>
              <w:rPr>
                <w:rFonts w:ascii="Californian FB" w:hAnsi="Californian FB"/>
              </w:rPr>
            </w:pPr>
            <w:proofErr w:type="gramStart"/>
            <w:r w:rsidRPr="004C6854">
              <w:rPr>
                <w:rFonts w:ascii="Californian FB" w:hAnsi="Californian FB"/>
              </w:rPr>
              <w:t>3</w:t>
            </w:r>
            <w:proofErr w:type="gramEnd"/>
            <w:r w:rsidRPr="004C6854">
              <w:rPr>
                <w:rFonts w:ascii="Californian FB" w:hAnsi="Californian FB"/>
              </w:rPr>
              <w:t xml:space="preserve"> punti</w:t>
            </w:r>
          </w:p>
        </w:tc>
        <w:tc>
          <w:tcPr>
            <w:tcW w:w="4257" w:type="dxa"/>
          </w:tcPr>
          <w:p w14:paraId="3211EA3B" w14:textId="0724A7D9" w:rsidR="001B0B15" w:rsidRPr="002E41ED" w:rsidRDefault="001B0B15" w:rsidP="005F49C1">
            <w:pPr>
              <w:rPr>
                <w:rFonts w:ascii="Californian FB" w:hAnsi="Californian FB"/>
              </w:rPr>
            </w:pPr>
          </w:p>
        </w:tc>
        <w:tc>
          <w:tcPr>
            <w:tcW w:w="2044" w:type="dxa"/>
          </w:tcPr>
          <w:p w14:paraId="7453B9A3" w14:textId="77777777" w:rsidR="001B0B15" w:rsidRPr="00873FE6" w:rsidRDefault="001B0B15" w:rsidP="005F49C1">
            <w:pPr>
              <w:rPr>
                <w:rFonts w:ascii="Californian FB" w:hAnsi="Californian FB"/>
                <w:b/>
                <w:color w:val="8496B0" w:themeColor="text2" w:themeTint="99"/>
              </w:rPr>
            </w:pPr>
          </w:p>
        </w:tc>
      </w:tr>
      <w:tr w:rsidR="001B0B15" w14:paraId="598B0E95" w14:textId="77777777" w:rsidTr="005F2F94">
        <w:tc>
          <w:tcPr>
            <w:tcW w:w="3535" w:type="dxa"/>
          </w:tcPr>
          <w:p w14:paraId="52DA2200" w14:textId="77777777" w:rsidR="001B0B15" w:rsidRPr="004C6854" w:rsidRDefault="001B0B15" w:rsidP="005F49C1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 xml:space="preserve">Titoli di perfezionamento/specializzazione in glottodidattica e/o in CLIL </w:t>
            </w:r>
          </w:p>
          <w:p w14:paraId="3382259E" w14:textId="0E64FC61" w:rsidR="009D0663" w:rsidRPr="004C6854" w:rsidRDefault="009D0663" w:rsidP="009D0663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 xml:space="preserve">5 </w:t>
            </w:r>
            <w:proofErr w:type="gramStart"/>
            <w:r w:rsidRPr="004C6854">
              <w:rPr>
                <w:rFonts w:ascii="Californian FB" w:hAnsi="Californian FB"/>
              </w:rPr>
              <w:t>punti  Max</w:t>
            </w:r>
            <w:proofErr w:type="gramEnd"/>
            <w:r w:rsidRPr="004C6854">
              <w:rPr>
                <w:rFonts w:ascii="Californian FB" w:hAnsi="Californian FB"/>
              </w:rPr>
              <w:t xml:space="preserve"> 15 punti</w:t>
            </w:r>
          </w:p>
        </w:tc>
        <w:tc>
          <w:tcPr>
            <w:tcW w:w="4257" w:type="dxa"/>
          </w:tcPr>
          <w:p w14:paraId="11C0E700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1)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306AA5E5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2)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066B1331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3)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0338C11B" w14:textId="19960FD5" w:rsidR="001B0B15" w:rsidRPr="002E41ED" w:rsidRDefault="001B0B15" w:rsidP="005F2F94">
            <w:pPr>
              <w:rPr>
                <w:rFonts w:ascii="Californian FB" w:hAnsi="Californian FB"/>
              </w:rPr>
            </w:pPr>
          </w:p>
        </w:tc>
        <w:tc>
          <w:tcPr>
            <w:tcW w:w="2044" w:type="dxa"/>
          </w:tcPr>
          <w:p w14:paraId="3354DC10" w14:textId="77777777" w:rsidR="001B0B15" w:rsidRPr="00873FE6" w:rsidRDefault="001B0B15" w:rsidP="005F49C1">
            <w:pPr>
              <w:rPr>
                <w:rFonts w:ascii="Californian FB" w:hAnsi="Californian FB"/>
                <w:b/>
                <w:color w:val="8496B0" w:themeColor="text2" w:themeTint="99"/>
              </w:rPr>
            </w:pPr>
          </w:p>
        </w:tc>
      </w:tr>
      <w:tr w:rsidR="001B0B15" w14:paraId="06D3FBE8" w14:textId="77777777" w:rsidTr="005F2F94">
        <w:tc>
          <w:tcPr>
            <w:tcW w:w="3535" w:type="dxa"/>
          </w:tcPr>
          <w:p w14:paraId="60B20A7A" w14:textId="77777777" w:rsidR="001B0B15" w:rsidRPr="004C6854" w:rsidRDefault="001B0B15" w:rsidP="005F49C1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 xml:space="preserve">Ulteriori corsi di formazione su didattica integrata Lingua /Contenuto oppure nella lingua </w:t>
            </w:r>
          </w:p>
          <w:p w14:paraId="46BB4085" w14:textId="1E656EC0" w:rsidR="009D0663" w:rsidRPr="004C6854" w:rsidRDefault="009D0663" w:rsidP="005F49C1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 xml:space="preserve">2 punti per ogni </w:t>
            </w:r>
            <w:proofErr w:type="gramStart"/>
            <w:r w:rsidRPr="004C6854">
              <w:rPr>
                <w:rFonts w:ascii="Californian FB" w:hAnsi="Californian FB"/>
              </w:rPr>
              <w:t>titolo  Max</w:t>
            </w:r>
            <w:proofErr w:type="gramEnd"/>
            <w:r w:rsidRPr="004C6854">
              <w:rPr>
                <w:rFonts w:ascii="Californian FB" w:hAnsi="Californian FB"/>
              </w:rPr>
              <w:t xml:space="preserve"> 8 punti</w:t>
            </w:r>
          </w:p>
        </w:tc>
        <w:tc>
          <w:tcPr>
            <w:tcW w:w="4257" w:type="dxa"/>
          </w:tcPr>
          <w:p w14:paraId="6609D0EC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1)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21A0CB06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2)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30995E20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3)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12A0E61F" w14:textId="4C589A93" w:rsidR="001B0B15" w:rsidRPr="002E41ED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4)</w:t>
            </w:r>
            <w:r w:rsidRPr="005F2F94">
              <w:rPr>
                <w:rFonts w:ascii="Californian FB" w:hAnsi="Californian FB"/>
              </w:rPr>
              <w:tab/>
              <w:t>________________________</w:t>
            </w:r>
          </w:p>
        </w:tc>
        <w:tc>
          <w:tcPr>
            <w:tcW w:w="2044" w:type="dxa"/>
          </w:tcPr>
          <w:p w14:paraId="41A8E131" w14:textId="77777777" w:rsidR="001B0B15" w:rsidRPr="00873FE6" w:rsidRDefault="001B0B15" w:rsidP="005F49C1">
            <w:pPr>
              <w:rPr>
                <w:rFonts w:ascii="Californian FB" w:hAnsi="Californian FB"/>
                <w:b/>
                <w:color w:val="8496B0" w:themeColor="text2" w:themeTint="99"/>
              </w:rPr>
            </w:pPr>
          </w:p>
        </w:tc>
      </w:tr>
      <w:tr w:rsidR="001B0B15" w14:paraId="141306E7" w14:textId="77777777" w:rsidTr="005F2F94">
        <w:tc>
          <w:tcPr>
            <w:tcW w:w="3535" w:type="dxa"/>
          </w:tcPr>
          <w:p w14:paraId="0722F732" w14:textId="748F666F" w:rsidR="001B0B15" w:rsidRPr="004C6854" w:rsidRDefault="001B0B15" w:rsidP="005F49C1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>Esperienze in qualità di formatore CLIL in corsi</w:t>
            </w:r>
            <w:r w:rsidR="004C6854">
              <w:rPr>
                <w:rFonts w:ascii="Californian FB" w:hAnsi="Californian FB"/>
              </w:rPr>
              <w:t xml:space="preserve"> </w:t>
            </w:r>
            <w:r w:rsidRPr="004C6854">
              <w:rPr>
                <w:rFonts w:ascii="Californian FB" w:hAnsi="Californian FB"/>
              </w:rPr>
              <w:t>metodologici/linguistici riconosciuti dal MIM</w:t>
            </w:r>
          </w:p>
          <w:p w14:paraId="0D73A45D" w14:textId="5F56C13C" w:rsidR="005F2F94" w:rsidRPr="004C6854" w:rsidRDefault="005F2F94" w:rsidP="005F49C1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>5 punti per ogni contratto di collaborazione fino ad un massimo di punti 20</w:t>
            </w:r>
          </w:p>
        </w:tc>
        <w:tc>
          <w:tcPr>
            <w:tcW w:w="4257" w:type="dxa"/>
          </w:tcPr>
          <w:p w14:paraId="39437AFC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1)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6CD1D9F4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2)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49A35FA0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3)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1B984BE1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4)</w:t>
            </w:r>
            <w:r w:rsidRPr="005F2F94">
              <w:rPr>
                <w:rFonts w:ascii="Californian FB" w:hAnsi="Californian FB"/>
              </w:rPr>
              <w:tab/>
              <w:t>________________________</w:t>
            </w:r>
          </w:p>
          <w:p w14:paraId="2875364A" w14:textId="41052D85" w:rsidR="001B0B15" w:rsidRPr="002E41ED" w:rsidRDefault="001B0B15" w:rsidP="005F2F94">
            <w:pPr>
              <w:rPr>
                <w:rFonts w:ascii="Californian FB" w:hAnsi="Californian FB"/>
              </w:rPr>
            </w:pPr>
          </w:p>
        </w:tc>
        <w:tc>
          <w:tcPr>
            <w:tcW w:w="2044" w:type="dxa"/>
          </w:tcPr>
          <w:p w14:paraId="33B078B2" w14:textId="77777777" w:rsidR="001B0B15" w:rsidRPr="00873FE6" w:rsidRDefault="001B0B15" w:rsidP="005F49C1">
            <w:pPr>
              <w:rPr>
                <w:rFonts w:ascii="Californian FB" w:hAnsi="Californian FB"/>
                <w:b/>
                <w:color w:val="8496B0" w:themeColor="text2" w:themeTint="99"/>
              </w:rPr>
            </w:pPr>
          </w:p>
        </w:tc>
      </w:tr>
      <w:tr w:rsidR="001B0B15" w14:paraId="5CF66230" w14:textId="77777777" w:rsidTr="005F2F94">
        <w:tc>
          <w:tcPr>
            <w:tcW w:w="3535" w:type="dxa"/>
          </w:tcPr>
          <w:p w14:paraId="38FC9546" w14:textId="77777777" w:rsidR="001B0B15" w:rsidRPr="004C6854" w:rsidRDefault="001B0B15" w:rsidP="005F49C1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 xml:space="preserve">Partecipazioni a commissioni ministeriali / progetti di ricerca sulla metodologia CLIL   </w:t>
            </w:r>
          </w:p>
          <w:p w14:paraId="4CF7719A" w14:textId="32254038" w:rsidR="001B0B15" w:rsidRPr="004C6854" w:rsidRDefault="001B0B15" w:rsidP="005F2F94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 xml:space="preserve"> </w:t>
            </w:r>
            <w:r w:rsidR="005F2F94" w:rsidRPr="004C6854">
              <w:rPr>
                <w:rFonts w:ascii="Californian FB" w:hAnsi="Californian FB"/>
              </w:rPr>
              <w:t xml:space="preserve">2 punti per </w:t>
            </w:r>
            <w:proofErr w:type="gramStart"/>
            <w:r w:rsidR="005F2F94" w:rsidRPr="004C6854">
              <w:rPr>
                <w:rFonts w:ascii="Californian FB" w:hAnsi="Californian FB"/>
              </w:rPr>
              <w:t>esperienza  Max</w:t>
            </w:r>
            <w:proofErr w:type="gramEnd"/>
            <w:r w:rsidR="005F2F94" w:rsidRPr="004C6854">
              <w:rPr>
                <w:rFonts w:ascii="Californian FB" w:hAnsi="Californian FB"/>
              </w:rPr>
              <w:t xml:space="preserve"> 8 punti</w:t>
            </w:r>
          </w:p>
        </w:tc>
        <w:tc>
          <w:tcPr>
            <w:tcW w:w="4257" w:type="dxa"/>
          </w:tcPr>
          <w:p w14:paraId="3A242ED4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1)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19254C77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2)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46F335B7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3)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35ED1BC8" w14:textId="1A9C60CD" w:rsidR="001B0B15" w:rsidRPr="002E41ED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4)</w:t>
            </w:r>
            <w:r w:rsidRPr="005F2F94">
              <w:rPr>
                <w:rFonts w:ascii="Californian FB" w:hAnsi="Californian FB"/>
              </w:rPr>
              <w:tab/>
              <w:t>________________________</w:t>
            </w:r>
          </w:p>
        </w:tc>
        <w:tc>
          <w:tcPr>
            <w:tcW w:w="2044" w:type="dxa"/>
          </w:tcPr>
          <w:p w14:paraId="644F9AE6" w14:textId="77777777" w:rsidR="001B0B15" w:rsidRPr="00873FE6" w:rsidRDefault="001B0B15" w:rsidP="005F49C1">
            <w:pPr>
              <w:rPr>
                <w:rFonts w:ascii="Californian FB" w:hAnsi="Californian FB"/>
                <w:b/>
                <w:color w:val="8496B0" w:themeColor="text2" w:themeTint="99"/>
              </w:rPr>
            </w:pPr>
          </w:p>
        </w:tc>
      </w:tr>
      <w:tr w:rsidR="001B0B15" w14:paraId="76ACCFEC" w14:textId="77777777" w:rsidTr="005F2F94">
        <w:tc>
          <w:tcPr>
            <w:tcW w:w="3535" w:type="dxa"/>
          </w:tcPr>
          <w:p w14:paraId="34DE2C85" w14:textId="77777777" w:rsidR="001B0B15" w:rsidRPr="004C6854" w:rsidRDefault="001B0B15" w:rsidP="005F49C1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>Partecipazioni a Convegni / conferenze internazionali in qualità relatore sulla metodologia CLIL</w:t>
            </w:r>
          </w:p>
          <w:p w14:paraId="7321B635" w14:textId="7494A7E4" w:rsidR="005F2F94" w:rsidRPr="004C6854" w:rsidRDefault="005F2F94" w:rsidP="005F2F94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>2 punti per esperienza Max 8 punti</w:t>
            </w:r>
          </w:p>
        </w:tc>
        <w:tc>
          <w:tcPr>
            <w:tcW w:w="4257" w:type="dxa"/>
          </w:tcPr>
          <w:p w14:paraId="269F9D20" w14:textId="77777777" w:rsidR="005F2F94" w:rsidRPr="005F2F94" w:rsidRDefault="001B0B15" w:rsidP="005F2F94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</w:t>
            </w:r>
            <w:r w:rsidR="005F2F94" w:rsidRPr="005F2F94">
              <w:rPr>
                <w:rFonts w:ascii="Californian FB" w:hAnsi="Californian FB"/>
              </w:rPr>
              <w:t>1)</w:t>
            </w:r>
            <w:r w:rsidR="005F2F94"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545B8F85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2)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579DB250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3)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1F6737EA" w14:textId="0E9DA6A2" w:rsidR="001B0B15" w:rsidRPr="002E41ED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4)</w:t>
            </w:r>
            <w:r w:rsidRPr="005F2F94">
              <w:rPr>
                <w:rFonts w:ascii="Californian FB" w:hAnsi="Californian FB"/>
              </w:rPr>
              <w:tab/>
              <w:t>________________________</w:t>
            </w:r>
          </w:p>
        </w:tc>
        <w:tc>
          <w:tcPr>
            <w:tcW w:w="2044" w:type="dxa"/>
          </w:tcPr>
          <w:p w14:paraId="55D8BBE3" w14:textId="77777777" w:rsidR="001B0B15" w:rsidRPr="00873FE6" w:rsidRDefault="001B0B15" w:rsidP="005F49C1">
            <w:pPr>
              <w:rPr>
                <w:rFonts w:ascii="Californian FB" w:hAnsi="Californian FB"/>
                <w:b/>
                <w:color w:val="8496B0" w:themeColor="text2" w:themeTint="99"/>
              </w:rPr>
            </w:pPr>
          </w:p>
        </w:tc>
      </w:tr>
      <w:tr w:rsidR="001B0B15" w14:paraId="6466C437" w14:textId="77777777" w:rsidTr="005F2F94">
        <w:tc>
          <w:tcPr>
            <w:tcW w:w="3535" w:type="dxa"/>
          </w:tcPr>
          <w:p w14:paraId="5C41667A" w14:textId="77777777" w:rsidR="001B0B15" w:rsidRPr="004C6854" w:rsidRDefault="001B0B15" w:rsidP="005F49C1">
            <w:pPr>
              <w:rPr>
                <w:rFonts w:ascii="Californian FB" w:hAnsi="Californian FB"/>
                <w:b/>
              </w:rPr>
            </w:pPr>
            <w:r w:rsidRPr="004C6854">
              <w:rPr>
                <w:rFonts w:ascii="Californian FB" w:hAnsi="Californian FB"/>
                <w:b/>
              </w:rPr>
              <w:t xml:space="preserve">Collaborazioni con Atenei, </w:t>
            </w:r>
            <w:r w:rsidRPr="004C6854">
              <w:rPr>
                <w:rFonts w:ascii="Californian FB" w:hAnsi="Californian FB"/>
              </w:rPr>
              <w:t>Enti di formazione</w:t>
            </w:r>
            <w:r w:rsidRPr="004C6854">
              <w:rPr>
                <w:rFonts w:ascii="Californian FB" w:hAnsi="Californian FB"/>
                <w:b/>
              </w:rPr>
              <w:t xml:space="preserve"> Associazioni professionali</w:t>
            </w:r>
          </w:p>
          <w:p w14:paraId="5EB1967B" w14:textId="56B3FC15" w:rsidR="005F2F94" w:rsidRPr="004C6854" w:rsidRDefault="005F2F94" w:rsidP="005F2F94">
            <w:pPr>
              <w:rPr>
                <w:rFonts w:ascii="Californian FB" w:hAnsi="Californian FB"/>
              </w:rPr>
            </w:pPr>
            <w:r w:rsidRPr="004C6854">
              <w:rPr>
                <w:rFonts w:ascii="Californian FB" w:hAnsi="Californian FB"/>
              </w:rPr>
              <w:t>2 punti per esperienza Max 8</w:t>
            </w:r>
          </w:p>
        </w:tc>
        <w:tc>
          <w:tcPr>
            <w:tcW w:w="4257" w:type="dxa"/>
          </w:tcPr>
          <w:p w14:paraId="4AED326A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1)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08B3DF03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2)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777F19AD" w14:textId="77777777" w:rsidR="005F2F94" w:rsidRPr="005F2F94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3)</w:t>
            </w:r>
            <w:r w:rsidRPr="005F2F94">
              <w:rPr>
                <w:rFonts w:ascii="Californian FB" w:hAnsi="Californian FB"/>
              </w:rPr>
              <w:tab/>
              <w:t>_______________________</w:t>
            </w:r>
          </w:p>
          <w:p w14:paraId="7AAE0516" w14:textId="7C40C623" w:rsidR="001B0B15" w:rsidRDefault="005F2F94" w:rsidP="005F2F94">
            <w:pPr>
              <w:rPr>
                <w:rFonts w:ascii="Californian FB" w:hAnsi="Californian FB"/>
              </w:rPr>
            </w:pPr>
            <w:r w:rsidRPr="005F2F94">
              <w:rPr>
                <w:rFonts w:ascii="Californian FB" w:hAnsi="Californian FB"/>
              </w:rPr>
              <w:t>4)</w:t>
            </w:r>
            <w:r w:rsidRPr="005F2F94">
              <w:rPr>
                <w:rFonts w:ascii="Californian FB" w:hAnsi="Californian FB"/>
              </w:rPr>
              <w:tab/>
              <w:t>________________________</w:t>
            </w:r>
          </w:p>
        </w:tc>
        <w:tc>
          <w:tcPr>
            <w:tcW w:w="2044" w:type="dxa"/>
          </w:tcPr>
          <w:p w14:paraId="01062930" w14:textId="77777777" w:rsidR="001B0B15" w:rsidRPr="00873FE6" w:rsidRDefault="001B0B15" w:rsidP="005F49C1">
            <w:pPr>
              <w:rPr>
                <w:rFonts w:ascii="Californian FB" w:hAnsi="Californian FB"/>
                <w:b/>
                <w:color w:val="8496B0" w:themeColor="text2" w:themeTint="99"/>
              </w:rPr>
            </w:pPr>
          </w:p>
        </w:tc>
      </w:tr>
      <w:tr w:rsidR="001B0B15" w14:paraId="04DBF9FA" w14:textId="77777777" w:rsidTr="005F2F94">
        <w:tc>
          <w:tcPr>
            <w:tcW w:w="7792" w:type="dxa"/>
            <w:gridSpan w:val="2"/>
          </w:tcPr>
          <w:p w14:paraId="55827182" w14:textId="77777777" w:rsidR="001B0B15" w:rsidRPr="002E41ED" w:rsidRDefault="001B0B15" w:rsidP="005F49C1">
            <w:pPr>
              <w:rPr>
                <w:rFonts w:ascii="Californian FB" w:hAnsi="Californian FB"/>
              </w:rPr>
            </w:pPr>
            <w:r w:rsidRPr="002E41ED">
              <w:rPr>
                <w:rFonts w:ascii="Californian FB" w:hAnsi="Californian FB"/>
              </w:rPr>
              <w:t>PUNTEGGIO TOTALE</w:t>
            </w:r>
          </w:p>
        </w:tc>
        <w:tc>
          <w:tcPr>
            <w:tcW w:w="2044" w:type="dxa"/>
          </w:tcPr>
          <w:p w14:paraId="08497361" w14:textId="77777777" w:rsidR="001B0B15" w:rsidRPr="00873FE6" w:rsidRDefault="001B0B15" w:rsidP="005F49C1">
            <w:pPr>
              <w:jc w:val="right"/>
              <w:rPr>
                <w:rFonts w:ascii="Californian FB" w:hAnsi="Californian FB"/>
                <w:b/>
                <w:color w:val="8496B0" w:themeColor="text2" w:themeTint="99"/>
              </w:rPr>
            </w:pPr>
            <w:r w:rsidRPr="004B4F16">
              <w:rPr>
                <w:rFonts w:ascii="Californian FB" w:hAnsi="Californian FB"/>
                <w:b/>
              </w:rPr>
              <w:t>100</w:t>
            </w:r>
          </w:p>
        </w:tc>
      </w:tr>
    </w:tbl>
    <w:p w14:paraId="6F244FFA" w14:textId="77777777" w:rsidR="0028458C" w:rsidRDefault="0028458C" w:rsidP="005F2F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cc22mfr35fem" w:colFirst="0" w:colLast="0"/>
      <w:bookmarkEnd w:id="2"/>
    </w:p>
    <w:tbl>
      <w:tblPr>
        <w:tblStyle w:val="a3"/>
        <w:tblW w:w="946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499"/>
        <w:gridCol w:w="5970"/>
      </w:tblGrid>
      <w:tr w:rsidR="0028458C" w14:paraId="60E6EA79" w14:textId="77777777"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254D" w14:textId="77777777" w:rsidR="0028458C" w:rsidRDefault="001C73C2" w:rsidP="005F2F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Luogo e data</w:t>
            </w:r>
          </w:p>
        </w:tc>
        <w:tc>
          <w:tcPr>
            <w:tcW w:w="5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E1FF" w14:textId="77777777" w:rsidR="0028458C" w:rsidRDefault="001C73C2" w:rsidP="005F2F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                                   Firma del Partecipante</w:t>
            </w:r>
          </w:p>
        </w:tc>
      </w:tr>
      <w:tr w:rsidR="0028458C" w14:paraId="77AEA13B" w14:textId="77777777"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0119" w14:textId="77777777" w:rsidR="0028458C" w:rsidRDefault="001C73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_______________, ______________</w:t>
            </w:r>
          </w:p>
        </w:tc>
        <w:tc>
          <w:tcPr>
            <w:tcW w:w="5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C718" w14:textId="77777777" w:rsidR="0028458C" w:rsidRDefault="001C73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                            ____________________________</w:t>
            </w:r>
          </w:p>
        </w:tc>
      </w:tr>
    </w:tbl>
    <w:p w14:paraId="34B29A7B" w14:textId="77777777" w:rsidR="0028458C" w:rsidRDefault="0028458C">
      <w:pPr>
        <w:ind w:left="-142"/>
        <w:jc w:val="both"/>
        <w:rPr>
          <w:rFonts w:ascii="Verdana" w:eastAsia="Verdana" w:hAnsi="Verdana" w:cs="Verdana"/>
        </w:rPr>
      </w:pPr>
    </w:p>
    <w:sectPr w:rsidR="0028458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14842" w14:textId="77777777" w:rsidR="001561F3" w:rsidRDefault="001561F3">
      <w:pPr>
        <w:spacing w:after="0" w:line="240" w:lineRule="auto"/>
      </w:pPr>
      <w:r>
        <w:separator/>
      </w:r>
    </w:p>
  </w:endnote>
  <w:endnote w:type="continuationSeparator" w:id="0">
    <w:p w14:paraId="71B1FB56" w14:textId="77777777" w:rsidR="001561F3" w:rsidRDefault="0015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3A3F8" w14:textId="77777777" w:rsidR="0028458C" w:rsidRDefault="001C73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3F2B">
      <w:rPr>
        <w:noProof/>
        <w:color w:val="000000"/>
      </w:rPr>
      <w:t>3</w:t>
    </w:r>
    <w:r>
      <w:rPr>
        <w:color w:val="000000"/>
      </w:rPr>
      <w:fldChar w:fldCharType="end"/>
    </w:r>
    <w:r>
      <w:rPr>
        <w:noProof/>
      </w:rPr>
      <w:drawing>
        <wp:anchor distT="0" distB="0" distL="0" distR="0" simplePos="0" relativeHeight="251664384" behindDoc="1" locked="0" layoutInCell="1" hidden="0" allowOverlap="1" wp14:anchorId="26318363" wp14:editId="548A42E8">
          <wp:simplePos x="0" y="0"/>
          <wp:positionH relativeFrom="column">
            <wp:posOffset>-527049</wp:posOffset>
          </wp:positionH>
          <wp:positionV relativeFrom="paragraph">
            <wp:posOffset>214630</wp:posOffset>
          </wp:positionV>
          <wp:extent cx="7200265" cy="40767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C62069" w14:textId="77777777" w:rsidR="0028458C" w:rsidRDefault="00284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7AAF7" w14:textId="77777777" w:rsidR="001561F3" w:rsidRDefault="001561F3">
      <w:pPr>
        <w:spacing w:after="0" w:line="240" w:lineRule="auto"/>
      </w:pPr>
      <w:r>
        <w:separator/>
      </w:r>
    </w:p>
  </w:footnote>
  <w:footnote w:type="continuationSeparator" w:id="0">
    <w:p w14:paraId="1C964C46" w14:textId="77777777" w:rsidR="001561F3" w:rsidRDefault="0015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68350" w14:textId="77777777" w:rsidR="0028458C" w:rsidRDefault="00284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i/>
        <w:color w:val="000000"/>
      </w:rPr>
    </w:pPr>
  </w:p>
  <w:p w14:paraId="28E84884" w14:textId="77777777" w:rsidR="0028458C" w:rsidRDefault="001C73C2">
    <w:pPr>
      <w:spacing w:after="0" w:line="240" w:lineRule="auto"/>
      <w:jc w:val="center"/>
      <w:rPr>
        <w:rFonts w:ascii="Verdana" w:eastAsia="Verdana" w:hAnsi="Verdana" w:cs="Verdana"/>
        <w:i/>
        <w:color w:val="000080"/>
        <w:sz w:val="16"/>
        <w:szCs w:val="16"/>
      </w:rPr>
    </w:pPr>
    <w:r>
      <w:rPr>
        <w:rFonts w:ascii="Verdana" w:eastAsia="Verdana" w:hAnsi="Verdana" w:cs="Verdana"/>
        <w:i/>
        <w:color w:val="000080"/>
        <w:sz w:val="16"/>
        <w:szCs w:val="16"/>
      </w:rPr>
      <w:t>Ministero dell’Istruzione e del Merito</w:t>
    </w:r>
    <w:r w:rsidR="00000000">
      <w:object w:dxaOrig="1440" w:dyaOrig="1440" w14:anchorId="5D8D32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;mso-position-horizontal:absolute;mso-position-horizontal-relative:margin;mso-position-vertical:absolute;mso-position-vertical-relative:text">
          <v:imagedata r:id="rId1" o:title=""/>
          <w10:wrap type="square" anchorx="margin"/>
        </v:shape>
        <o:OLEObject Type="Embed" ProgID="PBrush" ShapeID="_x0000_s1026" DrawAspect="Content" ObjectID="_1782050035" r:id="rId2"/>
      </w:object>
    </w:r>
  </w:p>
  <w:p w14:paraId="7232A91F" w14:textId="77777777" w:rsidR="0028458C" w:rsidRDefault="001C73C2">
    <w:pPr>
      <w:spacing w:after="0" w:line="240" w:lineRule="auto"/>
      <w:jc w:val="center"/>
      <w:rPr>
        <w:rFonts w:ascii="Verdana" w:eastAsia="Verdana" w:hAnsi="Verdana" w:cs="Verdana"/>
        <w:i/>
        <w:color w:val="000080"/>
        <w:sz w:val="16"/>
        <w:szCs w:val="16"/>
      </w:rPr>
    </w:pPr>
    <w:r>
      <w:rPr>
        <w:rFonts w:ascii="Verdana" w:eastAsia="Verdana" w:hAnsi="Verdana" w:cs="Verdana"/>
        <w:i/>
        <w:color w:val="000080"/>
        <w:sz w:val="16"/>
        <w:szCs w:val="16"/>
      </w:rPr>
      <w:t>Ufficio Scolastico Regionale per la Lombardia</w:t>
    </w:r>
  </w:p>
  <w:p w14:paraId="1C8EFACE" w14:textId="77777777" w:rsidR="0028458C" w:rsidRDefault="001C73C2">
    <w:pPr>
      <w:spacing w:after="0" w:line="240" w:lineRule="auto"/>
      <w:jc w:val="center"/>
      <w:rPr>
        <w:rFonts w:ascii="Verdana" w:eastAsia="Verdana" w:hAnsi="Verdana" w:cs="Verdana"/>
        <w:i/>
        <w:color w:val="000080"/>
      </w:rPr>
    </w:pPr>
    <w:r>
      <w:rPr>
        <w:rFonts w:ascii="Verdana" w:eastAsia="Verdana" w:hAnsi="Verdana" w:cs="Verdana"/>
        <w:b/>
        <w:color w:val="000080"/>
      </w:rPr>
      <w:t xml:space="preserve">Istituto Statale di Istruzione Secondaria </w:t>
    </w:r>
    <w:proofErr w:type="gramStart"/>
    <w:r>
      <w:rPr>
        <w:rFonts w:ascii="Verdana" w:eastAsia="Verdana" w:hAnsi="Verdana" w:cs="Verdana"/>
        <w:b/>
        <w:color w:val="000080"/>
      </w:rPr>
      <w:t xml:space="preserve">Superiore  </w:t>
    </w:r>
    <w:r>
      <w:rPr>
        <w:rFonts w:ascii="Verdana" w:eastAsia="Verdana" w:hAnsi="Verdana" w:cs="Verdana"/>
        <w:b/>
        <w:color w:val="000080"/>
        <w:sz w:val="26"/>
        <w:szCs w:val="26"/>
      </w:rPr>
      <w:t>“</w:t>
    </w:r>
    <w:proofErr w:type="gramEnd"/>
    <w:r>
      <w:rPr>
        <w:rFonts w:ascii="Verdana" w:eastAsia="Verdana" w:hAnsi="Verdana" w:cs="Verdana"/>
        <w:b/>
        <w:color w:val="000080"/>
        <w:sz w:val="26"/>
        <w:szCs w:val="26"/>
      </w:rPr>
      <w:t>Paolo Frisi”</w:t>
    </w:r>
    <w:r w:rsidR="00000000">
      <w:object w:dxaOrig="1440" w:dyaOrig="1440" w14:anchorId="0CD6C433">
        <v:shape id="_x0000_s1025" type="#_x0000_t75" style="position:absolute;left:0;text-align:left;margin-left:-40.2pt;margin-top:-37.45pt;width:43.5pt;height:44.85pt;z-index:251662336;mso-position-horizontal:absolute;mso-position-horizontal-relative:margin;mso-position-vertical:absolute;mso-position-vertical-relative:text">
          <v:imagedata r:id="rId3" o:title=""/>
          <w10:wrap type="square" anchorx="margin"/>
        </v:shape>
        <o:OLEObject Type="Embed" ProgID="PBrush" ShapeID="_x0000_s1025" DrawAspect="Content" ObjectID="_1782050036" r:id="rId4"/>
      </w:object>
    </w:r>
  </w:p>
  <w:tbl>
    <w:tblPr>
      <w:tblStyle w:val="a4"/>
      <w:tblW w:w="8505" w:type="dxa"/>
      <w:tblInd w:w="419" w:type="dxa"/>
      <w:tblLayout w:type="fixed"/>
      <w:tblLook w:val="0400" w:firstRow="0" w:lastRow="0" w:firstColumn="0" w:lastColumn="0" w:noHBand="0" w:noVBand="1"/>
    </w:tblPr>
    <w:tblGrid>
      <w:gridCol w:w="2409"/>
      <w:gridCol w:w="1418"/>
      <w:gridCol w:w="2693"/>
      <w:gridCol w:w="1985"/>
    </w:tblGrid>
    <w:tr w:rsidR="0028458C" w14:paraId="1F21F856" w14:textId="77777777">
      <w:trPr>
        <w:trHeight w:val="151"/>
      </w:trPr>
      <w:tc>
        <w:tcPr>
          <w:tcW w:w="2409" w:type="dxa"/>
          <w:shd w:val="clear" w:color="auto" w:fill="auto"/>
        </w:tcPr>
        <w:p w14:paraId="34388415" w14:textId="77777777" w:rsidR="0028458C" w:rsidRDefault="001C73C2">
          <w:pPr>
            <w:spacing w:after="0" w:line="240" w:lineRule="auto"/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772FEBE6" w14:textId="77777777" w:rsidR="0028458C" w:rsidRDefault="001C73C2">
          <w:pPr>
            <w:spacing w:after="0" w:line="240" w:lineRule="auto"/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0479C155" w14:textId="77777777" w:rsidR="0028458C" w:rsidRDefault="001C73C2">
          <w:pPr>
            <w:spacing w:after="0" w:line="240" w:lineRule="auto"/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4DFA8736" w14:textId="77777777" w:rsidR="0028458C" w:rsidRDefault="001C73C2">
          <w:pPr>
            <w:spacing w:after="0" w:line="240" w:lineRule="auto"/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 xml:space="preserve">Corsi </w:t>
          </w:r>
          <w:proofErr w:type="spellStart"/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>I.d.A</w:t>
          </w:r>
          <w:proofErr w:type="spellEnd"/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 xml:space="preserve">.  II° livello  </w:t>
          </w:r>
        </w:p>
      </w:tc>
    </w:tr>
  </w:tbl>
  <w:p w14:paraId="7540CD49" w14:textId="77777777" w:rsidR="0028458C" w:rsidRDefault="001C73C2">
    <w:pPr>
      <w:spacing w:after="0" w:line="240" w:lineRule="auto"/>
      <w:jc w:val="center"/>
      <w:rPr>
        <w:rFonts w:ascii="Verdana" w:eastAsia="Verdana" w:hAnsi="Verdana" w:cs="Verdana"/>
        <w:color w:val="000080"/>
        <w:sz w:val="16"/>
        <w:szCs w:val="16"/>
      </w:rPr>
    </w:pPr>
    <w:r>
      <w:rPr>
        <w:rFonts w:ascii="Verdana" w:eastAsia="Verdana" w:hAnsi="Verdana" w:cs="Verdana"/>
        <w:color w:val="000080"/>
        <w:sz w:val="16"/>
        <w:szCs w:val="16"/>
      </w:rPr>
      <w:t>Cod. Fisc./P.IVA 80127550152 – Codice Univoco: UF9LI5</w:t>
    </w:r>
  </w:p>
  <w:tbl>
    <w:tblPr>
      <w:tblStyle w:val="a5"/>
      <w:tblW w:w="8330" w:type="dxa"/>
      <w:tblInd w:w="-115" w:type="dxa"/>
      <w:tblLayout w:type="fixed"/>
      <w:tblLook w:val="0400" w:firstRow="0" w:lastRow="0" w:firstColumn="0" w:lastColumn="0" w:noHBand="0" w:noVBand="1"/>
    </w:tblPr>
    <w:tblGrid>
      <w:gridCol w:w="2776"/>
      <w:gridCol w:w="2777"/>
      <w:gridCol w:w="2777"/>
    </w:tblGrid>
    <w:tr w:rsidR="0028458C" w14:paraId="40530D40" w14:textId="77777777">
      <w:tc>
        <w:tcPr>
          <w:tcW w:w="2776" w:type="dxa"/>
          <w:shd w:val="clear" w:color="auto" w:fill="auto"/>
        </w:tcPr>
        <w:p w14:paraId="521065C0" w14:textId="77777777" w:rsidR="0028458C" w:rsidRDefault="00000000">
          <w:pPr>
            <w:spacing w:after="0" w:line="240" w:lineRule="auto"/>
            <w:jc w:val="center"/>
            <w:rPr>
              <w:rFonts w:ascii="Verdana" w:eastAsia="Verdana" w:hAnsi="Verdana" w:cs="Verdana"/>
              <w:b/>
              <w:color w:val="000080"/>
              <w:sz w:val="16"/>
              <w:szCs w:val="16"/>
            </w:rPr>
          </w:pPr>
          <w:hyperlink r:id="rId5">
            <w:r w:rsidR="001C73C2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5A1C56E2" w14:textId="77777777" w:rsidR="0028458C" w:rsidRDefault="00000000">
          <w:pPr>
            <w:spacing w:after="0" w:line="240" w:lineRule="auto"/>
            <w:jc w:val="center"/>
            <w:rPr>
              <w:rFonts w:ascii="Verdana" w:eastAsia="Verdana" w:hAnsi="Verdana" w:cs="Verdana"/>
              <w:b/>
              <w:color w:val="000080"/>
              <w:sz w:val="16"/>
              <w:szCs w:val="16"/>
            </w:rPr>
          </w:pPr>
          <w:hyperlink r:id="rId6">
            <w:r w:rsidR="001C73C2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0C3DF7AB" w14:textId="77777777" w:rsidR="0028458C" w:rsidRDefault="00000000">
          <w:pPr>
            <w:spacing w:after="0" w:line="240" w:lineRule="auto"/>
            <w:jc w:val="center"/>
            <w:rPr>
              <w:rFonts w:ascii="Verdana" w:eastAsia="Verdana" w:hAnsi="Verdana" w:cs="Verdana"/>
              <w:b/>
              <w:color w:val="000080"/>
              <w:sz w:val="16"/>
              <w:szCs w:val="16"/>
            </w:rPr>
          </w:pPr>
          <w:hyperlink r:id="rId7">
            <w:r w:rsidR="001C73C2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www.iisfrisi.edu.it</w:t>
            </w:r>
          </w:hyperlink>
        </w:p>
      </w:tc>
    </w:tr>
  </w:tbl>
  <w:p w14:paraId="490585F8" w14:textId="77777777" w:rsidR="0028458C" w:rsidRDefault="00284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2C54"/>
    <w:multiLevelType w:val="multilevel"/>
    <w:tmpl w:val="A0206242"/>
    <w:lvl w:ilvl="0">
      <w:numFmt w:val="decimal"/>
      <w:pStyle w:val="Comma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075938"/>
    <w:multiLevelType w:val="multilevel"/>
    <w:tmpl w:val="EDAC6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0B71EC"/>
    <w:multiLevelType w:val="hybridMultilevel"/>
    <w:tmpl w:val="4D34175E"/>
    <w:lvl w:ilvl="0" w:tplc="FFFFFFFF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AE94EB18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33D3"/>
    <w:multiLevelType w:val="multilevel"/>
    <w:tmpl w:val="C340F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AC85C86"/>
    <w:multiLevelType w:val="hybridMultilevel"/>
    <w:tmpl w:val="328EED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F123C"/>
    <w:multiLevelType w:val="hybridMultilevel"/>
    <w:tmpl w:val="794E3758"/>
    <w:lvl w:ilvl="0" w:tplc="0410000B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0C890F67"/>
    <w:multiLevelType w:val="multilevel"/>
    <w:tmpl w:val="2528D0D0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F6660AB"/>
    <w:multiLevelType w:val="hybridMultilevel"/>
    <w:tmpl w:val="8AA42D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D51FC"/>
    <w:multiLevelType w:val="multilevel"/>
    <w:tmpl w:val="0F2EA83A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0123BAB"/>
    <w:multiLevelType w:val="hybridMultilevel"/>
    <w:tmpl w:val="328EED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75499"/>
    <w:multiLevelType w:val="multilevel"/>
    <w:tmpl w:val="811815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5D70EEC"/>
    <w:multiLevelType w:val="multilevel"/>
    <w:tmpl w:val="36B898F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79B5727"/>
    <w:multiLevelType w:val="multilevel"/>
    <w:tmpl w:val="7B365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28323D"/>
    <w:multiLevelType w:val="hybridMultilevel"/>
    <w:tmpl w:val="328EED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51B82"/>
    <w:multiLevelType w:val="hybridMultilevel"/>
    <w:tmpl w:val="328EED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B2B59"/>
    <w:multiLevelType w:val="multilevel"/>
    <w:tmpl w:val="5F28D6A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A049B"/>
    <w:multiLevelType w:val="hybridMultilevel"/>
    <w:tmpl w:val="328EED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E2EF0"/>
    <w:multiLevelType w:val="hybridMultilevel"/>
    <w:tmpl w:val="328EED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193B"/>
    <w:multiLevelType w:val="hybridMultilevel"/>
    <w:tmpl w:val="916422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42860"/>
    <w:multiLevelType w:val="multilevel"/>
    <w:tmpl w:val="1D4E81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A576840"/>
    <w:multiLevelType w:val="multilevel"/>
    <w:tmpl w:val="61D6D500"/>
    <w:lvl w:ilvl="0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B7D5A16"/>
    <w:multiLevelType w:val="multilevel"/>
    <w:tmpl w:val="9F76FFF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63401CE"/>
    <w:multiLevelType w:val="hybridMultilevel"/>
    <w:tmpl w:val="73AE58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172D4"/>
    <w:multiLevelType w:val="multilevel"/>
    <w:tmpl w:val="15888B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DA15745"/>
    <w:multiLevelType w:val="multilevel"/>
    <w:tmpl w:val="79F64C5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E8A3AFD"/>
    <w:multiLevelType w:val="hybridMultilevel"/>
    <w:tmpl w:val="328EED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D4ACD"/>
    <w:multiLevelType w:val="multilevel"/>
    <w:tmpl w:val="D9787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1F15FF"/>
    <w:multiLevelType w:val="hybridMultilevel"/>
    <w:tmpl w:val="328EED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65D5F"/>
    <w:multiLevelType w:val="multilevel"/>
    <w:tmpl w:val="7BC83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99C7E07"/>
    <w:multiLevelType w:val="hybridMultilevel"/>
    <w:tmpl w:val="70E69936"/>
    <w:lvl w:ilvl="0" w:tplc="AE94EB1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120B8"/>
    <w:multiLevelType w:val="multilevel"/>
    <w:tmpl w:val="76923B0C"/>
    <w:lvl w:ilvl="0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54E37EB"/>
    <w:multiLevelType w:val="hybridMultilevel"/>
    <w:tmpl w:val="CCB023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44937"/>
    <w:multiLevelType w:val="multilevel"/>
    <w:tmpl w:val="33FCC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CF00127"/>
    <w:multiLevelType w:val="hybridMultilevel"/>
    <w:tmpl w:val="328EED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C5D9D"/>
    <w:multiLevelType w:val="hybridMultilevel"/>
    <w:tmpl w:val="328EED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D5E0C"/>
    <w:multiLevelType w:val="hybridMultilevel"/>
    <w:tmpl w:val="328EED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B1FAC"/>
    <w:multiLevelType w:val="hybridMultilevel"/>
    <w:tmpl w:val="52C0EC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75B87"/>
    <w:multiLevelType w:val="hybridMultilevel"/>
    <w:tmpl w:val="5892708E"/>
    <w:lvl w:ilvl="0" w:tplc="F10AA434">
      <w:start w:val="1"/>
      <w:numFmt w:val="decimal"/>
      <w:lvlText w:val="%1."/>
      <w:lvlJc w:val="left"/>
      <w:pPr>
        <w:ind w:left="832" w:hanging="504"/>
      </w:pPr>
      <w:rPr>
        <w:rFonts w:ascii="Times New Roman" w:eastAsia="Times New Roman" w:hAnsi="Times New Roman" w:cs="Times New Roman" w:hint="default"/>
        <w:sz w:val="21"/>
      </w:rPr>
    </w:lvl>
    <w:lvl w:ilvl="1" w:tplc="04100019">
      <w:start w:val="1"/>
      <w:numFmt w:val="lowerLetter"/>
      <w:lvlText w:val="%2."/>
      <w:lvlJc w:val="left"/>
      <w:pPr>
        <w:ind w:left="1408" w:hanging="360"/>
      </w:pPr>
    </w:lvl>
    <w:lvl w:ilvl="2" w:tplc="0410001B" w:tentative="1">
      <w:start w:val="1"/>
      <w:numFmt w:val="lowerRoman"/>
      <w:lvlText w:val="%3."/>
      <w:lvlJc w:val="right"/>
      <w:pPr>
        <w:ind w:left="2128" w:hanging="180"/>
      </w:pPr>
    </w:lvl>
    <w:lvl w:ilvl="3" w:tplc="0410000F" w:tentative="1">
      <w:start w:val="1"/>
      <w:numFmt w:val="decimal"/>
      <w:lvlText w:val="%4."/>
      <w:lvlJc w:val="left"/>
      <w:pPr>
        <w:ind w:left="2848" w:hanging="360"/>
      </w:pPr>
    </w:lvl>
    <w:lvl w:ilvl="4" w:tplc="04100019" w:tentative="1">
      <w:start w:val="1"/>
      <w:numFmt w:val="lowerLetter"/>
      <w:lvlText w:val="%5."/>
      <w:lvlJc w:val="left"/>
      <w:pPr>
        <w:ind w:left="3568" w:hanging="360"/>
      </w:pPr>
    </w:lvl>
    <w:lvl w:ilvl="5" w:tplc="0410001B" w:tentative="1">
      <w:start w:val="1"/>
      <w:numFmt w:val="lowerRoman"/>
      <w:lvlText w:val="%6."/>
      <w:lvlJc w:val="right"/>
      <w:pPr>
        <w:ind w:left="4288" w:hanging="180"/>
      </w:pPr>
    </w:lvl>
    <w:lvl w:ilvl="6" w:tplc="0410000F" w:tentative="1">
      <w:start w:val="1"/>
      <w:numFmt w:val="decimal"/>
      <w:lvlText w:val="%7."/>
      <w:lvlJc w:val="left"/>
      <w:pPr>
        <w:ind w:left="5008" w:hanging="360"/>
      </w:pPr>
    </w:lvl>
    <w:lvl w:ilvl="7" w:tplc="04100019" w:tentative="1">
      <w:start w:val="1"/>
      <w:numFmt w:val="lowerLetter"/>
      <w:lvlText w:val="%8."/>
      <w:lvlJc w:val="left"/>
      <w:pPr>
        <w:ind w:left="5728" w:hanging="360"/>
      </w:pPr>
    </w:lvl>
    <w:lvl w:ilvl="8" w:tplc="0410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8" w15:restartNumberingAfterBreak="0">
    <w:nsid w:val="7C395E81"/>
    <w:multiLevelType w:val="hybridMultilevel"/>
    <w:tmpl w:val="6F6883E0"/>
    <w:lvl w:ilvl="0" w:tplc="AE94EB1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96949">
    <w:abstractNumId w:val="26"/>
  </w:num>
  <w:num w:numId="2" w16cid:durableId="14037075">
    <w:abstractNumId w:val="11"/>
  </w:num>
  <w:num w:numId="3" w16cid:durableId="1516916085">
    <w:abstractNumId w:val="8"/>
  </w:num>
  <w:num w:numId="4" w16cid:durableId="40137737">
    <w:abstractNumId w:val="15"/>
  </w:num>
  <w:num w:numId="5" w16cid:durableId="171991621">
    <w:abstractNumId w:val="32"/>
  </w:num>
  <w:num w:numId="6" w16cid:durableId="703601884">
    <w:abstractNumId w:val="1"/>
  </w:num>
  <w:num w:numId="7" w16cid:durableId="637415501">
    <w:abstractNumId w:val="3"/>
  </w:num>
  <w:num w:numId="8" w16cid:durableId="1301231871">
    <w:abstractNumId w:val="24"/>
  </w:num>
  <w:num w:numId="9" w16cid:durableId="643434845">
    <w:abstractNumId w:val="0"/>
  </w:num>
  <w:num w:numId="10" w16cid:durableId="88816589">
    <w:abstractNumId w:val="6"/>
  </w:num>
  <w:num w:numId="11" w16cid:durableId="1538004456">
    <w:abstractNumId w:val="21"/>
  </w:num>
  <w:num w:numId="12" w16cid:durableId="32923698">
    <w:abstractNumId w:val="12"/>
  </w:num>
  <w:num w:numId="13" w16cid:durableId="81687393">
    <w:abstractNumId w:val="28"/>
  </w:num>
  <w:num w:numId="14" w16cid:durableId="1036542630">
    <w:abstractNumId w:val="7"/>
  </w:num>
  <w:num w:numId="15" w16cid:durableId="1043940638">
    <w:abstractNumId w:val="5"/>
  </w:num>
  <w:num w:numId="16" w16cid:durableId="634944897">
    <w:abstractNumId w:val="19"/>
  </w:num>
  <w:num w:numId="17" w16cid:durableId="1265916171">
    <w:abstractNumId w:val="10"/>
  </w:num>
  <w:num w:numId="18" w16cid:durableId="2013141860">
    <w:abstractNumId w:val="23"/>
  </w:num>
  <w:num w:numId="19" w16cid:durableId="346061254">
    <w:abstractNumId w:val="38"/>
  </w:num>
  <w:num w:numId="20" w16cid:durableId="487550816">
    <w:abstractNumId w:val="37"/>
  </w:num>
  <w:num w:numId="21" w16cid:durableId="919485174">
    <w:abstractNumId w:val="2"/>
  </w:num>
  <w:num w:numId="22" w16cid:durableId="1841387336">
    <w:abstractNumId w:val="30"/>
  </w:num>
  <w:num w:numId="23" w16cid:durableId="1452700163">
    <w:abstractNumId w:val="36"/>
  </w:num>
  <w:num w:numId="24" w16cid:durableId="1403260237">
    <w:abstractNumId w:val="18"/>
  </w:num>
  <w:num w:numId="25" w16cid:durableId="1785885006">
    <w:abstractNumId w:val="31"/>
  </w:num>
  <w:num w:numId="26" w16cid:durableId="2106923477">
    <w:abstractNumId w:val="22"/>
  </w:num>
  <w:num w:numId="27" w16cid:durableId="408699581">
    <w:abstractNumId w:val="4"/>
  </w:num>
  <w:num w:numId="28" w16cid:durableId="339115887">
    <w:abstractNumId w:val="13"/>
  </w:num>
  <w:num w:numId="29" w16cid:durableId="871460004">
    <w:abstractNumId w:val="25"/>
  </w:num>
  <w:num w:numId="30" w16cid:durableId="1499930063">
    <w:abstractNumId w:val="16"/>
  </w:num>
  <w:num w:numId="31" w16cid:durableId="1070466842">
    <w:abstractNumId w:val="9"/>
  </w:num>
  <w:num w:numId="32" w16cid:durableId="607082204">
    <w:abstractNumId w:val="34"/>
  </w:num>
  <w:num w:numId="33" w16cid:durableId="1424106668">
    <w:abstractNumId w:val="33"/>
  </w:num>
  <w:num w:numId="34" w16cid:durableId="123429758">
    <w:abstractNumId w:val="27"/>
  </w:num>
  <w:num w:numId="35" w16cid:durableId="1200435326">
    <w:abstractNumId w:val="35"/>
  </w:num>
  <w:num w:numId="36" w16cid:durableId="1984113708">
    <w:abstractNumId w:val="29"/>
  </w:num>
  <w:num w:numId="37" w16cid:durableId="2042391150">
    <w:abstractNumId w:val="17"/>
  </w:num>
  <w:num w:numId="38" w16cid:durableId="2140341112">
    <w:abstractNumId w:val="14"/>
  </w:num>
  <w:num w:numId="39" w16cid:durableId="71489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8C"/>
    <w:rsid w:val="00120C05"/>
    <w:rsid w:val="001561F3"/>
    <w:rsid w:val="001B0B15"/>
    <w:rsid w:val="001B1879"/>
    <w:rsid w:val="001C73C2"/>
    <w:rsid w:val="0028458C"/>
    <w:rsid w:val="00335690"/>
    <w:rsid w:val="00472484"/>
    <w:rsid w:val="004C6854"/>
    <w:rsid w:val="0058436E"/>
    <w:rsid w:val="005C1DF4"/>
    <w:rsid w:val="005F2F94"/>
    <w:rsid w:val="00613D3C"/>
    <w:rsid w:val="006540E3"/>
    <w:rsid w:val="00663F2B"/>
    <w:rsid w:val="00682DD0"/>
    <w:rsid w:val="006B6F1B"/>
    <w:rsid w:val="007E67DA"/>
    <w:rsid w:val="00900D29"/>
    <w:rsid w:val="00994354"/>
    <w:rsid w:val="009D0663"/>
    <w:rsid w:val="00B83F68"/>
    <w:rsid w:val="00BF08C6"/>
    <w:rsid w:val="00C51D37"/>
    <w:rsid w:val="00CB769F"/>
    <w:rsid w:val="00EF42D2"/>
    <w:rsid w:val="00F5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82E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table" w:customStyle="1" w:styleId="Grigliatabella1">
    <w:name w:val="Griglia tabella1"/>
    <w:basedOn w:val="Tabellanormale"/>
    <w:next w:val="Grigliatabella"/>
    <w:uiPriority w:val="39"/>
    <w:rsid w:val="0002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1B0B1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B0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rYsHullP8kz0xNtm+TDaBXrRQ==">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luca azzollini</cp:lastModifiedBy>
  <cp:revision>2</cp:revision>
  <dcterms:created xsi:type="dcterms:W3CDTF">2024-07-09T15:07:00Z</dcterms:created>
  <dcterms:modified xsi:type="dcterms:W3CDTF">2024-07-09T15:07:00Z</dcterms:modified>
</cp:coreProperties>
</file>