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25D" w:rsidRDefault="0021025D" w:rsidP="00BE3695">
      <w:pPr>
        <w:pStyle w:val="NormalWeb"/>
        <w:rPr>
          <w:color w:val="000000"/>
        </w:rPr>
      </w:pPr>
    </w:p>
    <w:p w:rsidR="0021025D" w:rsidRDefault="0021025D" w:rsidP="00BE3695">
      <w:pPr>
        <w:pStyle w:val="NormalWeb"/>
        <w:rPr>
          <w:color w:val="000000"/>
        </w:rPr>
      </w:pPr>
    </w:p>
    <w:p w:rsidR="0021025D" w:rsidRDefault="0021025D" w:rsidP="008500A6">
      <w:pPr>
        <w:pStyle w:val="NormalWeb"/>
        <w:jc w:val="center"/>
        <w:rPr>
          <w:b/>
          <w:color w:val="000000"/>
          <w:sz w:val="28"/>
          <w:szCs w:val="28"/>
        </w:rPr>
      </w:pPr>
      <w:r w:rsidRPr="008500A6">
        <w:rPr>
          <w:b/>
          <w:color w:val="000000"/>
          <w:sz w:val="28"/>
          <w:szCs w:val="28"/>
        </w:rPr>
        <w:t xml:space="preserve">SESSIONE </w:t>
      </w:r>
      <w:r>
        <w:rPr>
          <w:b/>
          <w:color w:val="000000"/>
          <w:sz w:val="28"/>
          <w:szCs w:val="28"/>
        </w:rPr>
        <w:t xml:space="preserve">ESAME DITALS DI BASE E DITALS DI I LIVELLO </w:t>
      </w:r>
    </w:p>
    <w:p w:rsidR="0021025D" w:rsidRPr="008500A6" w:rsidRDefault="0021025D" w:rsidP="008500A6">
      <w:pPr>
        <w:pStyle w:val="NormalWe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IL 29 MARZO 2019</w:t>
      </w:r>
    </w:p>
    <w:p w:rsidR="0021025D" w:rsidRDefault="0021025D" w:rsidP="00BE3695">
      <w:pPr>
        <w:pStyle w:val="NormalWeb"/>
        <w:rPr>
          <w:color w:val="000000"/>
        </w:rPr>
      </w:pPr>
    </w:p>
    <w:p w:rsidR="0021025D" w:rsidRDefault="0021025D" w:rsidP="008500A6">
      <w:pPr>
        <w:pStyle w:val="NormalWeb"/>
        <w:jc w:val="both"/>
        <w:rPr>
          <w:color w:val="000000"/>
        </w:rPr>
      </w:pPr>
      <w:r>
        <w:rPr>
          <w:color w:val="000000"/>
        </w:rPr>
        <w:t>Si comunica che la data degli esami DITALS di base e DITALS di I livello  è stata fissata per il 29 marzo 2019.</w:t>
      </w:r>
    </w:p>
    <w:p w:rsidR="0021025D" w:rsidRPr="00D82D5B" w:rsidRDefault="0021025D" w:rsidP="00D82D5B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I candidati intenzionati a sostenere gli esami suddetti sono pregati di scaricare il modulo di proposta di adesione all’esame desiderato, compilarlo in ogni sua parte e inviarlo tramite email al seguente indirizzo </w:t>
      </w:r>
      <w:hyperlink r:id="rId4" w:history="1">
        <w:r w:rsidRPr="00B22B88">
          <w:rPr>
            <w:rStyle w:val="Hyperlink"/>
          </w:rPr>
          <w:t>saveriocataldo.grillo@gmail.com</w:t>
        </w:r>
      </w:hyperlink>
      <w:r>
        <w:rPr>
          <w:color w:val="000000"/>
        </w:rPr>
        <w:t xml:space="preserve"> entro il 02 febbraio 2019, </w:t>
      </w:r>
      <w:r w:rsidRPr="00D82D5B">
        <w:rPr>
          <w:color w:val="000000"/>
          <w:shd w:val="clear" w:color="auto" w:fill="FFFFFF"/>
        </w:rPr>
        <w:t>precisando che </w:t>
      </w:r>
      <w:r w:rsidRPr="00D82D5B">
        <w:rPr>
          <w:b/>
          <w:bCs/>
          <w:color w:val="000000"/>
          <w:shd w:val="clear" w:color="auto" w:fill="FFFFFF"/>
        </w:rPr>
        <w:t>non saranno  accettate candidature effettuate su moduli di iscrizione diversi da quelli inviati con la presente comunicazione.</w:t>
      </w:r>
    </w:p>
    <w:p w:rsidR="0021025D" w:rsidRDefault="0021025D" w:rsidP="008500A6">
      <w:pPr>
        <w:pStyle w:val="NormalWeb"/>
        <w:jc w:val="both"/>
        <w:rPr>
          <w:color w:val="000000"/>
        </w:rPr>
      </w:pPr>
      <w:r>
        <w:rPr>
          <w:color w:val="000000"/>
        </w:rPr>
        <w:t>La tassa di proposta di adesione all’esame  Ditals di I livello e Ditals di base (Euro 20) va intestata all’IPSCT Paolo Frisi Milano Servizio Tesoreria, causale “Ditals di I livello o Ditals di base  – Sessione …″, e versata sul c/c postale n. 18170209.</w:t>
      </w:r>
    </w:p>
    <w:p w:rsidR="0021025D" w:rsidRDefault="0021025D" w:rsidP="008500A6">
      <w:pPr>
        <w:pStyle w:val="NormalWeb"/>
        <w:jc w:val="both"/>
        <w:rPr>
          <w:color w:val="000000"/>
        </w:rPr>
      </w:pPr>
      <w:r>
        <w:rPr>
          <w:color w:val="000000"/>
        </w:rPr>
        <w:t>A seguito della comunicazione di ammissione all’esame, il candidato dovrà provvedere a perfezionare il pagamento dell’intera tassa d’esame Ditals di I livello (</w:t>
      </w:r>
      <w:r w:rsidRPr="00E6699D">
        <w:rPr>
          <w:b/>
          <w:color w:val="000000"/>
        </w:rPr>
        <w:t>150 euro per un solo profilo</w:t>
      </w:r>
      <w:r>
        <w:rPr>
          <w:color w:val="000000"/>
        </w:rPr>
        <w:t>) e Ditals di base (</w:t>
      </w:r>
      <w:r w:rsidRPr="00E6699D">
        <w:rPr>
          <w:b/>
          <w:color w:val="000000"/>
        </w:rPr>
        <w:t>90 euro</w:t>
      </w:r>
      <w:r>
        <w:rPr>
          <w:color w:val="000000"/>
        </w:rPr>
        <w:t>) sempre sullo stesso numero di c/c.</w:t>
      </w:r>
    </w:p>
    <w:p w:rsidR="0021025D" w:rsidRPr="00D82D5B" w:rsidRDefault="0021025D" w:rsidP="008500A6">
      <w:pPr>
        <w:pStyle w:val="NormalWeb"/>
        <w:jc w:val="both"/>
        <w:rPr>
          <w:color w:val="000000"/>
        </w:rPr>
      </w:pPr>
      <w:r w:rsidRPr="00D82D5B">
        <w:rPr>
          <w:color w:val="000000"/>
          <w:shd w:val="clear" w:color="auto" w:fill="FFFFFF"/>
        </w:rPr>
        <w:t>Per quanto riguarda la capitalizzazione la tassa per ognuna delle prove di </w:t>
      </w:r>
      <w:r w:rsidRPr="00D82D5B">
        <w:rPr>
          <w:rStyle w:val="ox-f22752b74e-m-4241700929546103260m-3575594441822537824m8748303623351218357gmail-m6989153647529153875gmail-m-4889770349263641416m2788693216156012067gmail-m6621726563897245432gmail-m-1642075208540151671m-6821605562458690848gmail-m573398569938"/>
          <w:color w:val="000000"/>
          <w:shd w:val="clear" w:color="auto" w:fill="FFFFFF"/>
        </w:rPr>
        <w:t>esame</w:t>
      </w:r>
      <w:r w:rsidRPr="00D82D5B">
        <w:rPr>
          <w:color w:val="000000"/>
          <w:shd w:val="clear" w:color="auto" w:fill="FFFFFF"/>
        </w:rPr>
        <w:t> è di € 30,00 per il DITALS BASE e € 50,00 per il DITALS I LIVELLO</w:t>
      </w:r>
      <w:r>
        <w:rPr>
          <w:color w:val="000000"/>
          <w:shd w:val="clear" w:color="auto" w:fill="FFFFFF"/>
        </w:rPr>
        <w:t>.</w:t>
      </w:r>
    </w:p>
    <w:p w:rsidR="0021025D" w:rsidRDefault="0021025D" w:rsidP="008500A6">
      <w:pPr>
        <w:pStyle w:val="NormalWeb"/>
        <w:jc w:val="both"/>
        <w:rPr>
          <w:color w:val="000000"/>
        </w:rPr>
      </w:pPr>
      <w:r>
        <w:rPr>
          <w:color w:val="000000"/>
        </w:rPr>
        <w:t>Tutte le informazioni utili potete trovarle al seguente link:</w:t>
      </w:r>
    </w:p>
    <w:p w:rsidR="0021025D" w:rsidRDefault="0021025D" w:rsidP="008500A6">
      <w:pPr>
        <w:pStyle w:val="NormalWeb"/>
        <w:jc w:val="both"/>
      </w:pPr>
      <w:hyperlink r:id="rId5" w:history="1">
        <w:r w:rsidRPr="00B22B88">
          <w:rPr>
            <w:rStyle w:val="Hyperlink"/>
          </w:rPr>
          <w:t>http://ditals.unistrasi.it/1/8/ESAMI.htm</w:t>
        </w:r>
      </w:hyperlink>
    </w:p>
    <w:p w:rsidR="0021025D" w:rsidRDefault="0021025D" w:rsidP="008500A6">
      <w:pPr>
        <w:pStyle w:val="NormalWeb"/>
        <w:jc w:val="both"/>
        <w:rPr>
          <w:color w:val="000000"/>
        </w:rPr>
      </w:pPr>
      <w:r>
        <w:rPr>
          <w:color w:val="000000"/>
        </w:rPr>
        <w:t>Per ulteriori info o per comunicare l’intenzione di voler sostenere gli esami sopra indicati è possibile contattare il prof. Saverio Cataldo Grillo  (</w:t>
      </w:r>
      <w:hyperlink r:id="rId6" w:history="1">
        <w:r w:rsidRPr="00B22B88">
          <w:rPr>
            <w:rStyle w:val="Hyperlink"/>
          </w:rPr>
          <w:t>saveriocataldo.grillo@gmail.com</w:t>
        </w:r>
      </w:hyperlink>
      <w:r>
        <w:rPr>
          <w:color w:val="000000"/>
        </w:rPr>
        <w:t>) referente Ditals dell’Istituto.</w:t>
      </w:r>
    </w:p>
    <w:p w:rsidR="0021025D" w:rsidRPr="00962300" w:rsidRDefault="0021025D" w:rsidP="0096230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2300">
        <w:rPr>
          <w:rFonts w:ascii="Times New Roman" w:hAnsi="Times New Roman"/>
          <w:color w:val="000000"/>
          <w:sz w:val="24"/>
          <w:szCs w:val="24"/>
          <w:lang w:eastAsia="it-IT"/>
        </w:rPr>
        <w:t>Si ricorda</w:t>
      </w:r>
      <w:r>
        <w:rPr>
          <w:rFonts w:ascii="Times New Roman" w:hAnsi="Times New Roman"/>
          <w:color w:val="000000"/>
          <w:sz w:val="24"/>
          <w:szCs w:val="24"/>
          <w:lang w:eastAsia="it-IT"/>
        </w:rPr>
        <w:t xml:space="preserve">, inoltre, </w:t>
      </w:r>
      <w:r w:rsidRPr="00962300">
        <w:rPr>
          <w:rFonts w:ascii="Times New Roman" w:hAnsi="Times New Roman"/>
          <w:color w:val="000000"/>
          <w:sz w:val="24"/>
          <w:szCs w:val="24"/>
          <w:lang w:eastAsia="it-IT"/>
        </w:rPr>
        <w:t>che dal 2015 come prerequisito di accesso agli esami è stato introdotto il test di verifica delle competenze di lingua straniera e di informatica.</w:t>
      </w:r>
    </w:p>
    <w:sectPr w:rsidR="0021025D" w:rsidRPr="00962300" w:rsidSect="00A162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695"/>
    <w:rsid w:val="0021025D"/>
    <w:rsid w:val="00293924"/>
    <w:rsid w:val="002C1C49"/>
    <w:rsid w:val="00462CA9"/>
    <w:rsid w:val="004A4081"/>
    <w:rsid w:val="00635796"/>
    <w:rsid w:val="00667EB7"/>
    <w:rsid w:val="007B44A1"/>
    <w:rsid w:val="007E7C6F"/>
    <w:rsid w:val="008500A6"/>
    <w:rsid w:val="008F3DCF"/>
    <w:rsid w:val="00962300"/>
    <w:rsid w:val="00A162E5"/>
    <w:rsid w:val="00B22B88"/>
    <w:rsid w:val="00BE3695"/>
    <w:rsid w:val="00C20941"/>
    <w:rsid w:val="00D82D5B"/>
    <w:rsid w:val="00E033FD"/>
    <w:rsid w:val="00E6699D"/>
    <w:rsid w:val="00F2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2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E369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E3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x-c50909b556-gmail-m-1490016561285529439gmail-m-848436858957578694m2963478126823283800gmail-m-8754319701630641428gmail-m-1312433689754844315gmail-il">
    <w:name w:val="ox-c50909b556-gmail-m_-1490016561285529439gmail-m_-848436858957578694m_2963478126823283800gmail-m_-8754319701630641428gmail-m_-1312433689754844315gmail-il"/>
    <w:basedOn w:val="DefaultParagraphFont"/>
    <w:uiPriority w:val="99"/>
    <w:rsid w:val="00962300"/>
    <w:rPr>
      <w:rFonts w:cs="Times New Roman"/>
    </w:rPr>
  </w:style>
  <w:style w:type="character" w:customStyle="1" w:styleId="ox-f22752b74e-m-4241700929546103260m-3575594441822537824m8748303623351218357gmail-m6989153647529153875gmail-m-4889770349263641416m2788693216156012067gmail-m6621726563897245432gmail-m-1642075208540151671m-6821605562458690848gmail-m573398569938">
    <w:name w:val="ox-f22752b74e-m_-4241700929546103260m_-3575594441822537824m_8748303623351218357gmail-m_6989153647529153875gmail-m_-4889770349263641416m_2788693216156012067gmail-m_6621726563897245432gmail-m_-1642075208540151671m_-6821605562458690848gmail-m_573398569938"/>
    <w:basedOn w:val="DefaultParagraphFont"/>
    <w:uiPriority w:val="99"/>
    <w:rsid w:val="00D82D5B"/>
    <w:rPr>
      <w:rFonts w:cs="Times New Roman"/>
    </w:rPr>
  </w:style>
  <w:style w:type="character" w:customStyle="1" w:styleId="ox-f22752b74e-m-4241700929546103260m-3575594441822537824m8748303623351218357gmail-m6989153647529153875gmail-m-4889770349263641416m2788693216156012067m386489629820633352gmail-m8333505559190181005m-9069679016879826267m-1254778590989140377m-458">
    <w:name w:val="ox-f22752b74e-m_-4241700929546103260m_-3575594441822537824m_8748303623351218357gmail-m_6989153647529153875gmail-m_-4889770349263641416m_2788693216156012067m_386489629820633352gmail-m_8333505559190181005m_-9069679016879826267m_-1254778590989140377m_-458"/>
    <w:basedOn w:val="DefaultParagraphFont"/>
    <w:uiPriority w:val="99"/>
    <w:rsid w:val="00D82D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0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0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0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eriocataldo.grillo@gmail.com" TargetMode="External"/><Relationship Id="rId5" Type="http://schemas.openxmlformats.org/officeDocument/2006/relationships/hyperlink" Target="http://ditals.unistrasi.it/1/8/ESAMI.htm" TargetMode="External"/><Relationship Id="rId4" Type="http://schemas.openxmlformats.org/officeDocument/2006/relationships/hyperlink" Target="mailto:saveriocataldo.gril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284</Words>
  <Characters>1620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SESSIONE ESAME DITALS DI BASE E DITALS DI I LIVELLO </dc:title>
  <dc:subject/>
  <dc:creator>lagrange</dc:creator>
  <cp:keywords/>
  <dc:description/>
  <cp:lastModifiedBy>DOCENTE</cp:lastModifiedBy>
  <cp:revision>2</cp:revision>
  <dcterms:created xsi:type="dcterms:W3CDTF">2019-01-29T07:50:00Z</dcterms:created>
  <dcterms:modified xsi:type="dcterms:W3CDTF">2019-01-29T07:50:00Z</dcterms:modified>
</cp:coreProperties>
</file>