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4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2"/>
        <w:gridCol w:w="7227"/>
      </w:tblGrid>
      <w:tr w:rsidR="00846F15" w:rsidTr="00157FA6">
        <w:trPr>
          <w:trHeight w:val="4672"/>
        </w:trPr>
        <w:tc>
          <w:tcPr>
            <w:tcW w:w="7392" w:type="dxa"/>
          </w:tcPr>
          <w:p w:rsidR="00135D56" w:rsidRDefault="00846F15">
            <w:r>
              <w:rPr>
                <w:noProof/>
              </w:rPr>
              <w:drawing>
                <wp:inline distT="0" distB="0" distL="0" distR="0" wp14:anchorId="05F8ACED" wp14:editId="300EC0B0">
                  <wp:extent cx="4467225" cy="2609850"/>
                  <wp:effectExtent l="0" t="0" r="9525" b="0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C975EE-49F5-4EFD-BB95-BEF09DE733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227" w:type="dxa"/>
          </w:tcPr>
          <w:p w:rsidR="00135D56" w:rsidRDefault="00772FAF">
            <w:r>
              <w:rPr>
                <w:noProof/>
              </w:rPr>
              <w:drawing>
                <wp:inline distT="0" distB="0" distL="0" distR="0" wp14:anchorId="326BA628" wp14:editId="66D219A1">
                  <wp:extent cx="4410075" cy="2657475"/>
                  <wp:effectExtent l="0" t="0" r="9525" b="9525"/>
                  <wp:docPr id="2" name="Gra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A11FA6-8C53-45EC-A0F9-438213654E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46F15" w:rsidTr="00772FAF">
        <w:trPr>
          <w:trHeight w:val="4069"/>
        </w:trPr>
        <w:tc>
          <w:tcPr>
            <w:tcW w:w="7392" w:type="dxa"/>
          </w:tcPr>
          <w:p w:rsidR="00135D56" w:rsidRDefault="00846F15">
            <w:bookmarkStart w:id="0" w:name="_GoBack"/>
            <w:r>
              <w:rPr>
                <w:noProof/>
              </w:rPr>
              <w:drawing>
                <wp:inline distT="0" distB="0" distL="0" distR="0" wp14:anchorId="238EE556" wp14:editId="3C00D967">
                  <wp:extent cx="4429125" cy="2543175"/>
                  <wp:effectExtent l="0" t="0" r="9525" b="9525"/>
                  <wp:docPr id="20" name="Gra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05EC9-1ACC-4EC7-9372-A6B7BCEB89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  <w:tc>
          <w:tcPr>
            <w:tcW w:w="7227" w:type="dxa"/>
          </w:tcPr>
          <w:p w:rsidR="00610195" w:rsidRDefault="00610195"/>
          <w:p w:rsidR="00135D56" w:rsidRPr="00610195" w:rsidRDefault="00135D56" w:rsidP="00610195"/>
        </w:tc>
      </w:tr>
    </w:tbl>
    <w:p w:rsidR="0021049E" w:rsidRDefault="00C826B8" w:rsidP="00304254">
      <w:r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</w:t>
      </w:r>
      <w:r>
        <w:t xml:space="preserve">         </w:t>
      </w:r>
    </w:p>
    <w:p w:rsidR="004119FB" w:rsidRPr="00304254" w:rsidRDefault="00C826B8" w:rsidP="00304254">
      <w:r>
        <w:t xml:space="preserve">                                                                                                                        </w:t>
      </w:r>
    </w:p>
    <w:sectPr w:rsidR="004119FB" w:rsidRPr="00304254" w:rsidSect="00304254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2C5A23" w:rsidP="00304254">
    <w:pPr>
      <w:pStyle w:val="Intestazione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MATEMATICA</w:t>
    </w:r>
    <w:r w:rsidR="00304254" w:rsidRPr="00304254">
      <w:rPr>
        <w:rFonts w:ascii="Verdana" w:hAnsi="Verdana"/>
        <w:sz w:val="32"/>
        <w:szCs w:val="32"/>
      </w:rPr>
      <w:t xml:space="preserve"> </w:t>
    </w:r>
    <w:r w:rsidR="005A5A18">
      <w:rPr>
        <w:rFonts w:ascii="Verdana" w:hAnsi="Verdana"/>
        <w:sz w:val="32"/>
        <w:szCs w:val="32"/>
      </w:rPr>
      <w:t>“OLMO”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157FA6"/>
    <w:rsid w:val="0021049E"/>
    <w:rsid w:val="002C5A23"/>
    <w:rsid w:val="002E7604"/>
    <w:rsid w:val="00304254"/>
    <w:rsid w:val="003D1558"/>
    <w:rsid w:val="004119FB"/>
    <w:rsid w:val="00543F21"/>
    <w:rsid w:val="005A5A18"/>
    <w:rsid w:val="00610195"/>
    <w:rsid w:val="00772FAF"/>
    <w:rsid w:val="007B2987"/>
    <w:rsid w:val="00846F15"/>
    <w:rsid w:val="009C1FAF"/>
    <w:rsid w:val="00C417C8"/>
    <w:rsid w:val="00C562A9"/>
    <w:rsid w:val="00C826B8"/>
    <w:rsid w:val="00E12A5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1^AO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val>
            <c:numRef>
              <c:f>'1a'!$D$5:$D$25</c:f>
              <c:numCache>
                <c:formatCode>General</c:formatCode>
                <c:ptCount val="21"/>
                <c:pt idx="0">
                  <c:v>5.5</c:v>
                </c:pt>
                <c:pt idx="1">
                  <c:v>6</c:v>
                </c:pt>
                <c:pt idx="2">
                  <c:v>5.3</c:v>
                </c:pt>
                <c:pt idx="3">
                  <c:v>5.3</c:v>
                </c:pt>
                <c:pt idx="4">
                  <c:v>5.3</c:v>
                </c:pt>
                <c:pt idx="5">
                  <c:v>3</c:v>
                </c:pt>
                <c:pt idx="6">
                  <c:v>3</c:v>
                </c:pt>
                <c:pt idx="7">
                  <c:v>4.5</c:v>
                </c:pt>
                <c:pt idx="8">
                  <c:v>6.5</c:v>
                </c:pt>
                <c:pt idx="9">
                  <c:v>6.5</c:v>
                </c:pt>
                <c:pt idx="10">
                  <c:v>4.5</c:v>
                </c:pt>
                <c:pt idx="11">
                  <c:v>6</c:v>
                </c:pt>
                <c:pt idx="12">
                  <c:v>5.5</c:v>
                </c:pt>
                <c:pt idx="13">
                  <c:v>4</c:v>
                </c:pt>
                <c:pt idx="14">
                  <c:v>4.5</c:v>
                </c:pt>
                <c:pt idx="15">
                  <c:v>6</c:v>
                </c:pt>
                <c:pt idx="18">
                  <c:v>5.5</c:v>
                </c:pt>
                <c:pt idx="19">
                  <c:v>4.5</c:v>
                </c:pt>
                <c:pt idx="2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4-43CE-A192-8E7CC3B8E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525424"/>
        <c:axId val="1"/>
      </c:barChart>
      <c:catAx>
        <c:axId val="35952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95254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1^BO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val>
            <c:numRef>
              <c:f>'1b'!$D$5:$D$26</c:f>
              <c:numCache>
                <c:formatCode>0.0</c:formatCode>
                <c:ptCount val="22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  <c:pt idx="4">
                  <c:v>2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5.3</c:v>
                </c:pt>
                <c:pt idx="9">
                  <c:v>7.3</c:v>
                </c:pt>
                <c:pt idx="10">
                  <c:v>3</c:v>
                </c:pt>
                <c:pt idx="11">
                  <c:v>4</c:v>
                </c:pt>
                <c:pt idx="12">
                  <c:v>6</c:v>
                </c:pt>
                <c:pt idx="13">
                  <c:v>3</c:v>
                </c:pt>
                <c:pt idx="14">
                  <c:v>2</c:v>
                </c:pt>
                <c:pt idx="15">
                  <c:v>6.3</c:v>
                </c:pt>
                <c:pt idx="16">
                  <c:v>7.5</c:v>
                </c:pt>
                <c:pt idx="17">
                  <c:v>3.5</c:v>
                </c:pt>
                <c:pt idx="18">
                  <c:v>6</c:v>
                </c:pt>
                <c:pt idx="19">
                  <c:v>6</c:v>
                </c:pt>
                <c:pt idx="20">
                  <c:v>4</c:v>
                </c:pt>
                <c:pt idx="2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3E-4490-888F-C1EB20368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8871328"/>
        <c:axId val="1"/>
      </c:barChart>
      <c:catAx>
        <c:axId val="34887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48871328"/>
        <c:crosses val="autoZero"/>
        <c:crossBetween val="between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it-IT" b="1"/>
              <a:t>MATEMATICA 1^CO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val>
            <c:numRef>
              <c:f>'1c'!$D$5:$D$26</c:f>
              <c:numCache>
                <c:formatCode>0.0</c:formatCode>
                <c:ptCount val="22"/>
                <c:pt idx="0">
                  <c:v>5</c:v>
                </c:pt>
                <c:pt idx="1">
                  <c:v>5</c:v>
                </c:pt>
                <c:pt idx="2">
                  <c:v>6.3</c:v>
                </c:pt>
                <c:pt idx="3">
                  <c:v>8</c:v>
                </c:pt>
                <c:pt idx="4">
                  <c:v>5</c:v>
                </c:pt>
                <c:pt idx="5">
                  <c:v>3.3</c:v>
                </c:pt>
                <c:pt idx="6">
                  <c:v>5.3</c:v>
                </c:pt>
                <c:pt idx="7">
                  <c:v>5</c:v>
                </c:pt>
                <c:pt idx="8">
                  <c:v>4.5</c:v>
                </c:pt>
                <c:pt idx="9">
                  <c:v>5</c:v>
                </c:pt>
                <c:pt idx="10">
                  <c:v>6.3</c:v>
                </c:pt>
                <c:pt idx="11">
                  <c:v>6</c:v>
                </c:pt>
                <c:pt idx="12">
                  <c:v>6</c:v>
                </c:pt>
                <c:pt idx="13">
                  <c:v>7.5</c:v>
                </c:pt>
                <c:pt idx="14">
                  <c:v>5</c:v>
                </c:pt>
                <c:pt idx="15">
                  <c:v>7</c:v>
                </c:pt>
                <c:pt idx="16">
                  <c:v>3.5</c:v>
                </c:pt>
                <c:pt idx="17">
                  <c:v>6</c:v>
                </c:pt>
                <c:pt idx="18">
                  <c:v>6.5</c:v>
                </c:pt>
                <c:pt idx="19">
                  <c:v>3.5</c:v>
                </c:pt>
                <c:pt idx="20">
                  <c:v>5</c:v>
                </c:pt>
                <c:pt idx="2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00-416F-BCD0-6C0BCC08BC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730416"/>
        <c:axId val="1"/>
      </c:barChart>
      <c:catAx>
        <c:axId val="35973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359730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6</cp:revision>
  <dcterms:created xsi:type="dcterms:W3CDTF">2017-10-13T20:29:00Z</dcterms:created>
  <dcterms:modified xsi:type="dcterms:W3CDTF">2017-10-19T20:34:00Z</dcterms:modified>
</cp:coreProperties>
</file>